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905E" w14:textId="77777777" w:rsidR="00393BB5" w:rsidRPr="0057431D" w:rsidRDefault="00393BB5" w:rsidP="002D1863">
      <w:pPr>
        <w:autoSpaceDE w:val="0"/>
        <w:autoSpaceDN w:val="0"/>
        <w:adjustRightInd w:val="0"/>
        <w:rPr>
          <w:rFonts w:ascii="DIN Alternate" w:hAnsi="DIN Alternate" w:cs="AppleSystemUIFont"/>
        </w:rPr>
      </w:pPr>
      <w:r w:rsidRPr="0057431D">
        <w:rPr>
          <w:rFonts w:ascii="DIN Alternate" w:hAnsi="DIN Alternate" w:cs="AppleSystemUIFont"/>
        </w:rPr>
        <w:t>EXECUTIVE SUMMARY</w:t>
      </w:r>
    </w:p>
    <w:p w14:paraId="3E59DA6B" w14:textId="77777777" w:rsidR="00393BB5" w:rsidRPr="007A4C25" w:rsidRDefault="00393BB5" w:rsidP="00393BB5">
      <w:pPr>
        <w:autoSpaceDE w:val="0"/>
        <w:autoSpaceDN w:val="0"/>
        <w:adjustRightInd w:val="0"/>
        <w:rPr>
          <w:rFonts w:ascii="MS Gothic" w:eastAsia="MS Gothic" w:hAnsi="MS Gothic" w:cs="MS Gothic"/>
          <w:sz w:val="22"/>
          <w:szCs w:val="22"/>
        </w:rPr>
      </w:pPr>
    </w:p>
    <w:p w14:paraId="181D17F9" w14:textId="53B75D61" w:rsidR="00393BB5" w:rsidRDefault="00393BB5" w:rsidP="00393BB5">
      <w:pPr>
        <w:autoSpaceDE w:val="0"/>
        <w:autoSpaceDN w:val="0"/>
        <w:adjustRightInd w:val="0"/>
        <w:rPr>
          <w:rFonts w:ascii="DIN Alternate" w:hAnsi="DIN Alternate" w:cs="AppleSystemUIFont"/>
          <w:sz w:val="20"/>
          <w:szCs w:val="20"/>
        </w:rPr>
      </w:pPr>
      <w:r w:rsidRPr="00E326B4">
        <w:rPr>
          <w:rFonts w:ascii="DIN Alternate" w:hAnsi="DIN Alternate" w:cs="AppleSystemUIFont"/>
          <w:sz w:val="20"/>
          <w:szCs w:val="20"/>
        </w:rPr>
        <w:t>Over 30 years in the world of experience design</w:t>
      </w:r>
      <w:r w:rsidR="00087EFC">
        <w:rPr>
          <w:rFonts w:ascii="DIN Alternate" w:hAnsi="DIN Alternate" w:cs="AppleSystemUIFont"/>
          <w:sz w:val="20"/>
          <w:szCs w:val="20"/>
        </w:rPr>
        <w:t xml:space="preserve"> (UX/UI)</w:t>
      </w:r>
      <w:r w:rsidRPr="00E326B4">
        <w:rPr>
          <w:rFonts w:ascii="DIN Alternate" w:hAnsi="DIN Alternate" w:cs="AppleSystemUIFont"/>
          <w:sz w:val="20"/>
          <w:szCs w:val="20"/>
        </w:rPr>
        <w:t xml:space="preserve"> in customer-facing digital experiences</w:t>
      </w:r>
      <w:r w:rsidR="00087EFC">
        <w:rPr>
          <w:rFonts w:ascii="DIN Alternate" w:hAnsi="DIN Alternate" w:cs="AppleSystemUIFont"/>
          <w:sz w:val="20"/>
          <w:szCs w:val="20"/>
        </w:rPr>
        <w:t xml:space="preserve"> for</w:t>
      </w:r>
      <w:r w:rsidRPr="00E326B4">
        <w:rPr>
          <w:rFonts w:ascii="DIN Alternate" w:hAnsi="DIN Alternate" w:cs="AppleSystemUIFont"/>
          <w:sz w:val="20"/>
          <w:szCs w:val="20"/>
        </w:rPr>
        <w:t xml:space="preserve"> </w:t>
      </w:r>
      <w:r w:rsidR="00087EFC">
        <w:rPr>
          <w:rFonts w:ascii="DIN Alternate" w:hAnsi="DIN Alternate" w:cs="AppleSystemUIFont"/>
          <w:sz w:val="20"/>
          <w:szCs w:val="20"/>
        </w:rPr>
        <w:t xml:space="preserve">retail, wealth and commercial banking solutions, eCommerce solutions, </w:t>
      </w:r>
      <w:r w:rsidRPr="00E326B4">
        <w:rPr>
          <w:rFonts w:ascii="DIN Alternate" w:hAnsi="DIN Alternate" w:cs="AppleSystemUIFont"/>
          <w:sz w:val="20"/>
          <w:szCs w:val="20"/>
        </w:rPr>
        <w:t>telecommunication</w:t>
      </w:r>
      <w:r w:rsidR="00087EFC">
        <w:rPr>
          <w:rFonts w:ascii="DIN Alternate" w:hAnsi="DIN Alternate" w:cs="AppleSystemUIFont"/>
          <w:sz w:val="20"/>
          <w:szCs w:val="20"/>
        </w:rPr>
        <w:t xml:space="preserve"> solutions</w:t>
      </w:r>
      <w:r w:rsidRPr="00E326B4">
        <w:rPr>
          <w:rFonts w:ascii="DIN Alternate" w:hAnsi="DIN Alternate" w:cs="AppleSystemUIFont"/>
          <w:sz w:val="20"/>
          <w:szCs w:val="20"/>
        </w:rPr>
        <w:t>, medical applications,</w:t>
      </w:r>
      <w:r w:rsidR="00087EFC">
        <w:rPr>
          <w:rFonts w:ascii="DIN Alternate" w:hAnsi="DIN Alternate" w:cs="AppleSystemUIFont"/>
          <w:sz w:val="20"/>
          <w:szCs w:val="20"/>
        </w:rPr>
        <w:t xml:space="preserve"> content management solutions,</w:t>
      </w:r>
      <w:r w:rsidRPr="00E326B4">
        <w:rPr>
          <w:rFonts w:ascii="DIN Alternate" w:hAnsi="DIN Alternate" w:cs="AppleSystemUIFont"/>
          <w:sz w:val="20"/>
          <w:szCs w:val="20"/>
        </w:rPr>
        <w:t xml:space="preserve"> governmental</w:t>
      </w:r>
      <w:r w:rsidR="00087EFC">
        <w:rPr>
          <w:rFonts w:ascii="DIN Alternate" w:hAnsi="DIN Alternate" w:cs="AppleSystemUIFont"/>
          <w:sz w:val="20"/>
          <w:szCs w:val="20"/>
        </w:rPr>
        <w:t xml:space="preserve"> applications</w:t>
      </w:r>
      <w:r w:rsidRPr="00E326B4">
        <w:rPr>
          <w:rFonts w:ascii="DIN Alternate" w:hAnsi="DIN Alternate" w:cs="AppleSystemUIFont"/>
          <w:sz w:val="20"/>
          <w:szCs w:val="20"/>
        </w:rPr>
        <w:t>, automotive</w:t>
      </w:r>
      <w:r w:rsidR="00087EFC">
        <w:rPr>
          <w:rFonts w:ascii="DIN Alternate" w:hAnsi="DIN Alternate" w:cs="AppleSystemUIFont"/>
          <w:sz w:val="20"/>
          <w:szCs w:val="20"/>
        </w:rPr>
        <w:t xml:space="preserve"> solutions</w:t>
      </w:r>
      <w:r w:rsidRPr="00E326B4">
        <w:rPr>
          <w:rFonts w:ascii="DIN Alternate" w:hAnsi="DIN Alternate" w:cs="AppleSystemUIFont"/>
          <w:sz w:val="20"/>
          <w:szCs w:val="20"/>
        </w:rPr>
        <w:t>, beverage</w:t>
      </w:r>
      <w:r w:rsidR="00087EFC">
        <w:rPr>
          <w:rFonts w:ascii="DIN Alternate" w:hAnsi="DIN Alternate" w:cs="AppleSystemUIFont"/>
          <w:sz w:val="20"/>
          <w:szCs w:val="20"/>
        </w:rPr>
        <w:t xml:space="preserve"> intranet solutions</w:t>
      </w:r>
      <w:r w:rsidRPr="00E326B4">
        <w:rPr>
          <w:rFonts w:ascii="DIN Alternate" w:hAnsi="DIN Alternate" w:cs="AppleSystemUIFont"/>
          <w:sz w:val="20"/>
          <w:szCs w:val="20"/>
        </w:rPr>
        <w:t>, cable/broadband</w:t>
      </w:r>
      <w:r w:rsidR="00087EFC">
        <w:rPr>
          <w:rFonts w:ascii="DIN Alternate" w:hAnsi="DIN Alternate" w:cs="AppleSystemUIFont"/>
          <w:sz w:val="20"/>
          <w:szCs w:val="20"/>
        </w:rPr>
        <w:t xml:space="preserve"> web application</w:t>
      </w:r>
      <w:r w:rsidRPr="00E326B4">
        <w:rPr>
          <w:rFonts w:ascii="DIN Alternate" w:hAnsi="DIN Alternate" w:cs="AppleSystemUIFont"/>
          <w:sz w:val="20"/>
          <w:szCs w:val="20"/>
        </w:rPr>
        <w:t>, hospitality (hotels), and news/communications.</w:t>
      </w:r>
      <w:r w:rsidR="0057431D">
        <w:rPr>
          <w:rFonts w:ascii="DIN Alternate" w:hAnsi="DIN Alternate" w:cs="AppleSystemUIFont"/>
          <w:sz w:val="20"/>
          <w:szCs w:val="20"/>
        </w:rPr>
        <w:t xml:space="preserve"> Advocate</w:t>
      </w:r>
    </w:p>
    <w:p w14:paraId="433BA3D2" w14:textId="77777777" w:rsidR="00E326B4" w:rsidRPr="00E326B4" w:rsidRDefault="00E326B4" w:rsidP="00393BB5">
      <w:pPr>
        <w:autoSpaceDE w:val="0"/>
        <w:autoSpaceDN w:val="0"/>
        <w:adjustRightInd w:val="0"/>
        <w:rPr>
          <w:rFonts w:ascii="DIN Alternate" w:hAnsi="DIN Alternate" w:cs="AppleSystemUIFont"/>
          <w:sz w:val="20"/>
          <w:szCs w:val="20"/>
        </w:rPr>
      </w:pPr>
    </w:p>
    <w:tbl>
      <w:tblPr>
        <w:tblpPr w:leftFromText="180" w:rightFromText="180" w:vertAnchor="text" w:horzAnchor="margin" w:tblpY="162"/>
        <w:tblW w:w="10795" w:type="dxa"/>
        <w:tblLayout w:type="fixed"/>
        <w:tblLook w:val="0000" w:firstRow="0" w:lastRow="0" w:firstColumn="0" w:lastColumn="0" w:noHBand="0" w:noVBand="0"/>
      </w:tblPr>
      <w:tblGrid>
        <w:gridCol w:w="3330"/>
        <w:gridCol w:w="3060"/>
        <w:gridCol w:w="4405"/>
      </w:tblGrid>
      <w:tr w:rsidR="0057431D" w:rsidRPr="00E326B4" w14:paraId="697482E3" w14:textId="77777777" w:rsidTr="00E326B4">
        <w:trPr>
          <w:cantSplit/>
          <w:trHeight w:val="863"/>
        </w:trPr>
        <w:tc>
          <w:tcPr>
            <w:tcW w:w="3330" w:type="dxa"/>
          </w:tcPr>
          <w:p w14:paraId="7D846F19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>
              <w:rPr>
                <w:rFonts w:ascii="DIN Alternate" w:hAnsi="DIN Alternate"/>
                <w:sz w:val="20"/>
                <w:szCs w:val="20"/>
              </w:rPr>
              <w:t xml:space="preserve">(UX/UI) </w:t>
            </w:r>
            <w:r w:rsidRPr="00E326B4">
              <w:rPr>
                <w:rFonts w:ascii="DIN Alternate" w:hAnsi="DIN Alternate"/>
                <w:sz w:val="20"/>
                <w:szCs w:val="20"/>
              </w:rPr>
              <w:t xml:space="preserve">Experience Design </w:t>
            </w:r>
            <w:r>
              <w:rPr>
                <w:rFonts w:ascii="DIN Alternate" w:hAnsi="DIN Alternate"/>
                <w:sz w:val="20"/>
                <w:szCs w:val="20"/>
              </w:rPr>
              <w:t>Management</w:t>
            </w:r>
          </w:p>
          <w:p w14:paraId="5CA716A1" w14:textId="77777777" w:rsidR="0057431D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 w:rsidRPr="00E326B4">
              <w:rPr>
                <w:rFonts w:ascii="DIN Alternate" w:hAnsi="DIN Alternate"/>
                <w:sz w:val="20"/>
                <w:szCs w:val="20"/>
              </w:rPr>
              <w:t>Thought Leader</w:t>
            </w:r>
          </w:p>
          <w:p w14:paraId="111C04C5" w14:textId="77777777" w:rsidR="0057431D" w:rsidRPr="00087EFC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 w:rsidRPr="00E326B4">
              <w:rPr>
                <w:rFonts w:ascii="DIN Alternate" w:hAnsi="DIN Alternate"/>
                <w:sz w:val="20"/>
                <w:szCs w:val="20"/>
              </w:rPr>
              <w:t>Design Thinking</w:t>
            </w:r>
            <w:r>
              <w:rPr>
                <w:rFonts w:ascii="DIN Alternate" w:hAnsi="DIN Alternate"/>
                <w:sz w:val="20"/>
                <w:szCs w:val="20"/>
              </w:rPr>
              <w:t xml:space="preserve"> Methodologies</w:t>
            </w:r>
          </w:p>
          <w:p w14:paraId="7AEFAAB7" w14:textId="77777777" w:rsidR="0057431D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>
              <w:rPr>
                <w:rFonts w:ascii="DIN Alternate" w:hAnsi="DIN Alternate"/>
                <w:sz w:val="20"/>
                <w:szCs w:val="20"/>
              </w:rPr>
              <w:t>Innovator &amp; Strategist</w:t>
            </w:r>
          </w:p>
          <w:p w14:paraId="577534AD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>
              <w:rPr>
                <w:rFonts w:ascii="DIN Alternate" w:hAnsi="DIN Alternate"/>
                <w:sz w:val="20"/>
                <w:szCs w:val="20"/>
              </w:rPr>
              <w:t>Design Coaching &amp; Mentoring</w:t>
            </w:r>
          </w:p>
          <w:p w14:paraId="4672B6FA" w14:textId="77777777" w:rsidR="0057431D" w:rsidRPr="00E326B4" w:rsidRDefault="0057431D" w:rsidP="0057431D">
            <w:pPr>
              <w:keepNext/>
              <w:keepLines/>
              <w:ind w:left="360"/>
              <w:rPr>
                <w:rFonts w:ascii="DIN Alternate" w:hAnsi="DIN Alternate"/>
                <w:sz w:val="20"/>
                <w:szCs w:val="20"/>
              </w:rPr>
            </w:pPr>
          </w:p>
          <w:p w14:paraId="5D04BEC1" w14:textId="77777777" w:rsidR="0057431D" w:rsidRPr="00E326B4" w:rsidRDefault="0057431D" w:rsidP="0057431D">
            <w:pPr>
              <w:keepNext/>
              <w:keepLines/>
              <w:ind w:left="360"/>
              <w:rPr>
                <w:rFonts w:ascii="DIN Alternate" w:hAnsi="DIN Alternate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9E25E67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 w:rsidRPr="00E326B4">
              <w:rPr>
                <w:rFonts w:ascii="DIN Alternate" w:hAnsi="DIN Alternate"/>
                <w:sz w:val="20"/>
                <w:szCs w:val="20"/>
              </w:rPr>
              <w:t xml:space="preserve">Design </w:t>
            </w:r>
            <w:r>
              <w:rPr>
                <w:rFonts w:ascii="DIN Alternate" w:hAnsi="DIN Alternate"/>
                <w:sz w:val="20"/>
                <w:szCs w:val="20"/>
              </w:rPr>
              <w:t>S</w:t>
            </w:r>
            <w:r w:rsidRPr="00E326B4">
              <w:rPr>
                <w:rFonts w:ascii="DIN Alternate" w:hAnsi="DIN Alternate"/>
                <w:sz w:val="20"/>
                <w:szCs w:val="20"/>
              </w:rPr>
              <w:t>ystems</w:t>
            </w:r>
            <w:r>
              <w:rPr>
                <w:rFonts w:ascii="DIN Alternate" w:hAnsi="DIN Alternate"/>
                <w:sz w:val="20"/>
                <w:szCs w:val="20"/>
              </w:rPr>
              <w:t xml:space="preserve"> Integration</w:t>
            </w:r>
          </w:p>
          <w:p w14:paraId="3C4C5721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>
              <w:rPr>
                <w:rFonts w:ascii="DIN Alternate" w:hAnsi="DIN Alternate"/>
                <w:sz w:val="20"/>
                <w:szCs w:val="20"/>
              </w:rPr>
              <w:t xml:space="preserve">(UX) </w:t>
            </w:r>
            <w:r w:rsidRPr="00E326B4">
              <w:rPr>
                <w:rFonts w:ascii="DIN Alternate" w:hAnsi="DIN Alternate"/>
                <w:sz w:val="20"/>
                <w:szCs w:val="20"/>
              </w:rPr>
              <w:t xml:space="preserve">Information </w:t>
            </w:r>
            <w:r>
              <w:rPr>
                <w:rFonts w:ascii="DIN Alternate" w:hAnsi="DIN Alternate"/>
                <w:sz w:val="20"/>
                <w:szCs w:val="20"/>
              </w:rPr>
              <w:t>A</w:t>
            </w:r>
            <w:r w:rsidRPr="00E326B4">
              <w:rPr>
                <w:rFonts w:ascii="DIN Alternate" w:hAnsi="DIN Alternate"/>
                <w:sz w:val="20"/>
                <w:szCs w:val="20"/>
              </w:rPr>
              <w:t>rchitecture</w:t>
            </w:r>
          </w:p>
          <w:p w14:paraId="57B7724A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>
              <w:rPr>
                <w:rFonts w:ascii="DIN Alternate" w:hAnsi="DIN Alternate"/>
                <w:sz w:val="20"/>
                <w:szCs w:val="20"/>
              </w:rPr>
              <w:t xml:space="preserve">(UI) </w:t>
            </w:r>
            <w:r w:rsidRPr="00E326B4">
              <w:rPr>
                <w:rFonts w:ascii="DIN Alternate" w:hAnsi="DIN Alternate"/>
                <w:sz w:val="20"/>
                <w:szCs w:val="20"/>
              </w:rPr>
              <w:t>User Interface Design</w:t>
            </w:r>
          </w:p>
          <w:p w14:paraId="33A870E7" w14:textId="77777777" w:rsidR="0057431D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 w:rsidRPr="00E326B4">
              <w:rPr>
                <w:rFonts w:ascii="DIN Alternate" w:hAnsi="DIN Alternate"/>
                <w:sz w:val="20"/>
                <w:szCs w:val="20"/>
              </w:rPr>
              <w:t>ADA Compliance</w:t>
            </w:r>
            <w:r>
              <w:rPr>
                <w:rFonts w:ascii="DIN Alternate" w:hAnsi="DIN Alternate"/>
                <w:sz w:val="20"/>
                <w:szCs w:val="20"/>
              </w:rPr>
              <w:t xml:space="preserve"> Inclusion Accessibility</w:t>
            </w:r>
          </w:p>
          <w:p w14:paraId="60001699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 w:rsidRPr="00E326B4">
              <w:rPr>
                <w:rFonts w:ascii="DIN Alternate" w:hAnsi="DIN Alternate"/>
                <w:sz w:val="20"/>
                <w:szCs w:val="20"/>
              </w:rPr>
              <w:t>Agile/Safe Agile and</w:t>
            </w:r>
            <w:r>
              <w:rPr>
                <w:rFonts w:ascii="DIN Alternate" w:hAnsi="DIN Alternate"/>
                <w:sz w:val="20"/>
                <w:szCs w:val="20"/>
              </w:rPr>
              <w:t xml:space="preserve"> Scrum</w:t>
            </w:r>
            <w:r w:rsidRPr="00E326B4">
              <w:rPr>
                <w:rFonts w:ascii="DIN Alternate" w:hAnsi="DIN Alternate"/>
                <w:sz w:val="20"/>
                <w:szCs w:val="20"/>
              </w:rPr>
              <w:t xml:space="preserve"> </w:t>
            </w:r>
          </w:p>
          <w:p w14:paraId="7E6FCCC3" w14:textId="77777777" w:rsidR="0057431D" w:rsidRPr="00E326B4" w:rsidRDefault="0057431D" w:rsidP="0057431D">
            <w:pPr>
              <w:keepNext/>
              <w:keepLines/>
              <w:rPr>
                <w:rFonts w:ascii="DIN Alternate" w:hAnsi="DIN Alternate"/>
                <w:sz w:val="20"/>
                <w:szCs w:val="20"/>
              </w:rPr>
            </w:pPr>
          </w:p>
          <w:p w14:paraId="728B4876" w14:textId="77777777" w:rsidR="0057431D" w:rsidRPr="00E326B4" w:rsidRDefault="0057431D" w:rsidP="0057431D">
            <w:pPr>
              <w:keepNext/>
              <w:keepLines/>
              <w:ind w:left="360"/>
              <w:rPr>
                <w:rFonts w:ascii="DIN Alternate" w:hAnsi="DIN Alternate"/>
                <w:sz w:val="20"/>
                <w:szCs w:val="20"/>
              </w:rPr>
            </w:pPr>
          </w:p>
        </w:tc>
        <w:tc>
          <w:tcPr>
            <w:tcW w:w="4405" w:type="dxa"/>
          </w:tcPr>
          <w:p w14:paraId="220F453C" w14:textId="77777777" w:rsidR="0057431D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 w:rsidRPr="00E326B4">
              <w:rPr>
                <w:rFonts w:ascii="DIN Alternate" w:hAnsi="DIN Alternate"/>
                <w:sz w:val="20"/>
                <w:szCs w:val="20"/>
              </w:rPr>
              <w:t>Responsive Design / API Applications</w:t>
            </w:r>
          </w:p>
          <w:p w14:paraId="3EDFD3F5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 w:rsidRPr="00E326B4">
              <w:rPr>
                <w:rFonts w:ascii="DIN Alternate" w:hAnsi="DIN Alternate"/>
                <w:sz w:val="20"/>
                <w:szCs w:val="20"/>
              </w:rPr>
              <w:t>Content Management Solutions</w:t>
            </w:r>
          </w:p>
          <w:p w14:paraId="2BD32A95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>
              <w:rPr>
                <w:rFonts w:ascii="DIN Alternate" w:hAnsi="DIN Alternate"/>
                <w:sz w:val="20"/>
                <w:szCs w:val="20"/>
              </w:rPr>
              <w:t>eCommerce Solutions</w:t>
            </w:r>
          </w:p>
          <w:p w14:paraId="5F156208" w14:textId="77777777" w:rsidR="0057431D" w:rsidRPr="00E326B4" w:rsidRDefault="0057431D" w:rsidP="0057431D">
            <w:pPr>
              <w:keepNext/>
              <w:keepLines/>
              <w:numPr>
                <w:ilvl w:val="0"/>
                <w:numId w:val="22"/>
              </w:numPr>
              <w:rPr>
                <w:rFonts w:ascii="DIN Alternate" w:hAnsi="DIN Alternate"/>
                <w:sz w:val="20"/>
                <w:szCs w:val="20"/>
              </w:rPr>
            </w:pPr>
            <w:r w:rsidRPr="00E326B4">
              <w:rPr>
                <w:rFonts w:ascii="DIN Alternate" w:hAnsi="DIN Alternate"/>
                <w:sz w:val="20"/>
                <w:szCs w:val="20"/>
              </w:rPr>
              <w:t xml:space="preserve">Marketing </w:t>
            </w:r>
            <w:r>
              <w:rPr>
                <w:rFonts w:ascii="DIN Alternate" w:hAnsi="DIN Alternate"/>
                <w:sz w:val="20"/>
                <w:szCs w:val="20"/>
              </w:rPr>
              <w:t>S</w:t>
            </w:r>
            <w:r w:rsidRPr="00E326B4">
              <w:rPr>
                <w:rFonts w:ascii="DIN Alternate" w:hAnsi="DIN Alternate"/>
                <w:sz w:val="20"/>
                <w:szCs w:val="20"/>
              </w:rPr>
              <w:t xml:space="preserve">ite </w:t>
            </w:r>
            <w:r>
              <w:rPr>
                <w:rFonts w:ascii="DIN Alternate" w:hAnsi="DIN Alternate"/>
                <w:sz w:val="20"/>
                <w:szCs w:val="20"/>
              </w:rPr>
              <w:t>D</w:t>
            </w:r>
            <w:r w:rsidRPr="00E326B4">
              <w:rPr>
                <w:rFonts w:ascii="DIN Alternate" w:hAnsi="DIN Alternate"/>
                <w:sz w:val="20"/>
                <w:szCs w:val="20"/>
              </w:rPr>
              <w:t>esign</w:t>
            </w:r>
          </w:p>
          <w:p w14:paraId="04311162" w14:textId="77777777" w:rsidR="0057431D" w:rsidRPr="00E326B4" w:rsidRDefault="0057431D" w:rsidP="0057431D">
            <w:pPr>
              <w:keepNext/>
              <w:keepLines/>
              <w:ind w:left="360"/>
              <w:rPr>
                <w:rFonts w:ascii="DIN Alternate" w:hAnsi="DIN Alternate"/>
                <w:sz w:val="20"/>
                <w:szCs w:val="20"/>
              </w:rPr>
            </w:pPr>
          </w:p>
        </w:tc>
      </w:tr>
    </w:tbl>
    <w:p w14:paraId="385E821A" w14:textId="77777777" w:rsidR="000D3147" w:rsidRPr="0057431D" w:rsidRDefault="00591D76" w:rsidP="002D1863">
      <w:pPr>
        <w:rPr>
          <w:rFonts w:ascii="DIN Alternate" w:hAnsi="DIN Alternate" w:cs="AppleSystemUIFont"/>
        </w:rPr>
      </w:pPr>
      <w:r w:rsidRPr="0057431D">
        <w:rPr>
          <w:rFonts w:ascii="DIN Alternate" w:hAnsi="DIN Alternate" w:cs="AppleSystemUIFont"/>
        </w:rPr>
        <w:t>Applications Experience Background</w:t>
      </w:r>
      <w:r w:rsidR="000D3147" w:rsidRPr="0057431D">
        <w:rPr>
          <w:rFonts w:ascii="DIN Alternate" w:hAnsi="DIN Alternate" w:cs="AppleSystemUIFont"/>
        </w:rPr>
        <w:br/>
      </w:r>
    </w:p>
    <w:p w14:paraId="7CEC97DD" w14:textId="4D4F2F74" w:rsidR="00591D76" w:rsidRPr="00E326B4" w:rsidRDefault="004237A3" w:rsidP="00393BB5">
      <w:pPr>
        <w:rPr>
          <w:rFonts w:ascii="DIN Alternate" w:hAnsi="DIN Alternate" w:cs="AppleSystemUIFont"/>
          <w:sz w:val="20"/>
          <w:szCs w:val="20"/>
        </w:rPr>
      </w:pPr>
      <w:r w:rsidRPr="00E326B4">
        <w:rPr>
          <w:rFonts w:ascii="DIN Alternate" w:hAnsi="DIN Alternate" w:cs="AppleSystemUIFont"/>
          <w:sz w:val="20"/>
          <w:szCs w:val="20"/>
        </w:rPr>
        <w:t xml:space="preserve">Areas of focus: </w:t>
      </w:r>
      <w:r w:rsidR="00591D76" w:rsidRPr="00E326B4">
        <w:rPr>
          <w:rFonts w:ascii="DIN Alternate" w:hAnsi="DIN Alternate" w:cs="AppleSystemUIFont"/>
          <w:sz w:val="20"/>
          <w:szCs w:val="20"/>
        </w:rPr>
        <w:t>Banking systems, b2b application, Fintech applications, API driven applications, rich media applications (Silverlight), web applications, intranet /extranet sites, ecommerce sites, transactional sites, community sites, news sites, content management sites.</w:t>
      </w:r>
    </w:p>
    <w:p w14:paraId="753BFDB9" w14:textId="77777777" w:rsidR="00042CFA" w:rsidRPr="00E326B4" w:rsidRDefault="00042CFA" w:rsidP="00591D76">
      <w:pPr>
        <w:rPr>
          <w:rFonts w:ascii="DIN Alternate" w:hAnsi="DIN Alternate"/>
          <w:sz w:val="20"/>
          <w:szCs w:val="20"/>
        </w:rPr>
      </w:pPr>
    </w:p>
    <w:p w14:paraId="5D7A5D6F" w14:textId="17755506" w:rsidR="00073027" w:rsidRPr="0057431D" w:rsidRDefault="00042CFA" w:rsidP="00591D76">
      <w:pPr>
        <w:rPr>
          <w:rFonts w:ascii="DIN Alternate" w:hAnsi="DIN Alternate"/>
        </w:rPr>
      </w:pPr>
      <w:r w:rsidRPr="0057431D">
        <w:rPr>
          <w:rFonts w:ascii="DIN Alternate" w:hAnsi="DIN Alternate"/>
        </w:rPr>
        <w:t>Development Platforms</w:t>
      </w:r>
      <w:r w:rsidR="00E326B4" w:rsidRPr="0057431D">
        <w:rPr>
          <w:rFonts w:ascii="DIN Alternate" w:hAnsi="DIN Alternate"/>
        </w:rPr>
        <w:t xml:space="preserve"> &amp; Software</w:t>
      </w:r>
      <w:r w:rsidR="0057431D" w:rsidRPr="0057431D">
        <w:rPr>
          <w:rFonts w:ascii="DIN Alternate" w:hAnsi="DIN Alternate"/>
        </w:rPr>
        <w:br/>
      </w:r>
    </w:p>
    <w:p w14:paraId="0BF2A084" w14:textId="38CA11E6" w:rsidR="00042CFA" w:rsidRPr="00E326B4" w:rsidRDefault="00042CFA" w:rsidP="00591D76">
      <w:pPr>
        <w:rPr>
          <w:rFonts w:ascii="DIN Alternate" w:hAnsi="DIN Alternate"/>
          <w:sz w:val="20"/>
          <w:szCs w:val="20"/>
        </w:rPr>
      </w:pPr>
      <w:r w:rsidRPr="00E326B4">
        <w:rPr>
          <w:rFonts w:ascii="DIN Alternate" w:hAnsi="DIN Alternate"/>
          <w:sz w:val="20"/>
          <w:szCs w:val="20"/>
        </w:rPr>
        <w:t>Web Responsive, Mobile App (IOS/Android)</w:t>
      </w:r>
    </w:p>
    <w:p w14:paraId="05363E16" w14:textId="030B1261" w:rsidR="00073027" w:rsidRPr="00E326B4" w:rsidRDefault="00073027" w:rsidP="00073027">
      <w:pPr>
        <w:autoSpaceDE w:val="0"/>
        <w:autoSpaceDN w:val="0"/>
        <w:adjustRightInd w:val="0"/>
        <w:rPr>
          <w:rFonts w:ascii="DIN Alternate" w:hAnsi="DIN Alternate" w:cs="AppleSystemUIFont"/>
          <w:sz w:val="20"/>
          <w:szCs w:val="20"/>
        </w:rPr>
      </w:pPr>
      <w:r w:rsidRPr="00E326B4">
        <w:rPr>
          <w:rFonts w:ascii="DIN Alternate" w:hAnsi="DIN Alternate" w:cs="AppleSystemUIFont"/>
          <w:sz w:val="20"/>
          <w:szCs w:val="20"/>
        </w:rPr>
        <w:br/>
        <w:t>Figma, Adobe XD, Axure, Sketch, Adobe Creative Cloud, Microsoft Word, Notes, Power Point, Excel, One Note, Share Point, Rally, Skype, Slack, Mural, Miro, Air Table</w:t>
      </w:r>
      <w:r w:rsidR="003B2144" w:rsidRPr="00E326B4">
        <w:rPr>
          <w:rFonts w:ascii="DIN Alternate" w:hAnsi="DIN Alternate" w:cs="AppleSystemUIFont"/>
          <w:sz w:val="20"/>
          <w:szCs w:val="20"/>
        </w:rPr>
        <w:t xml:space="preserve">, HTML, </w:t>
      </w:r>
      <w:r w:rsidR="00042CFA" w:rsidRPr="00E326B4">
        <w:rPr>
          <w:rFonts w:ascii="DIN Alternate" w:hAnsi="DIN Alternate" w:cs="AppleSystemUIFont"/>
          <w:sz w:val="20"/>
          <w:szCs w:val="20"/>
        </w:rPr>
        <w:t>Accessibility (ADA), CSS and Design Systems</w:t>
      </w:r>
    </w:p>
    <w:p w14:paraId="17548C3A" w14:textId="77777777" w:rsidR="00073027" w:rsidRPr="00E326B4" w:rsidRDefault="00073027" w:rsidP="00073027">
      <w:pPr>
        <w:autoSpaceDE w:val="0"/>
        <w:autoSpaceDN w:val="0"/>
        <w:adjustRightInd w:val="0"/>
        <w:rPr>
          <w:rFonts w:ascii="DIN Alternate" w:hAnsi="DIN Alternate" w:cs="AppleSystemUIFont"/>
          <w:sz w:val="20"/>
          <w:szCs w:val="20"/>
        </w:rPr>
      </w:pPr>
    </w:p>
    <w:p w14:paraId="4EB0F5B6" w14:textId="2F8AEAB0" w:rsidR="00073027" w:rsidRPr="0057431D" w:rsidRDefault="00073027" w:rsidP="00073027">
      <w:pPr>
        <w:autoSpaceDE w:val="0"/>
        <w:autoSpaceDN w:val="0"/>
        <w:adjustRightInd w:val="0"/>
        <w:rPr>
          <w:rFonts w:ascii="DIN Alternate" w:hAnsi="DIN Alternate" w:cs="AppleSystemUIFont"/>
        </w:rPr>
      </w:pPr>
      <w:r w:rsidRPr="0057431D">
        <w:rPr>
          <w:rFonts w:ascii="DIN Alternate" w:hAnsi="DIN Alternate" w:cs="AppleSystemUIFont"/>
        </w:rPr>
        <w:t>Education</w:t>
      </w:r>
    </w:p>
    <w:p w14:paraId="26A5EF79" w14:textId="77777777" w:rsidR="00E326B4" w:rsidRPr="00E326B4" w:rsidRDefault="00E326B4" w:rsidP="00073027">
      <w:pPr>
        <w:autoSpaceDE w:val="0"/>
        <w:autoSpaceDN w:val="0"/>
        <w:adjustRightInd w:val="0"/>
        <w:rPr>
          <w:rFonts w:ascii="DIN Alternate" w:hAnsi="DIN Alternate" w:cs="AppleSystemUIFont"/>
          <w:sz w:val="20"/>
          <w:szCs w:val="20"/>
        </w:rPr>
      </w:pPr>
    </w:p>
    <w:tbl>
      <w:tblPr>
        <w:tblStyle w:val="TableGrid"/>
        <w:tblW w:w="1115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868"/>
        <w:gridCol w:w="3962"/>
      </w:tblGrid>
      <w:tr w:rsidR="00E326B4" w:rsidRPr="00E326B4" w14:paraId="7993C36B" w14:textId="77777777" w:rsidTr="00E326B4">
        <w:tc>
          <w:tcPr>
            <w:tcW w:w="3325" w:type="dxa"/>
            <w:tcBorders>
              <w:top w:val="nil"/>
              <w:left w:val="nil"/>
              <w:bottom w:val="nil"/>
            </w:tcBorders>
          </w:tcPr>
          <w:p w14:paraId="448514DE" w14:textId="350BAB3F" w:rsidR="00E326B4" w:rsidRPr="00E326B4" w:rsidRDefault="00E326B4" w:rsidP="00073027">
            <w:pPr>
              <w:autoSpaceDE w:val="0"/>
              <w:autoSpaceDN w:val="0"/>
              <w:adjustRightInd w:val="0"/>
              <w:rPr>
                <w:rFonts w:ascii="DIN Alternate" w:hAnsi="DIN Alternate" w:cs="AppleSystemUIFont"/>
                <w:sz w:val="20"/>
                <w:szCs w:val="20"/>
              </w:rPr>
            </w:pPr>
            <w:r w:rsidRPr="00E326B4">
              <w:rPr>
                <w:rFonts w:ascii="DIN Alternate" w:hAnsi="DIN Alternate" w:cs="AppleSystemUIFont"/>
                <w:sz w:val="20"/>
                <w:szCs w:val="20"/>
              </w:rPr>
              <w:t>Beulah Heights University</w:t>
            </w:r>
          </w:p>
          <w:p w14:paraId="767AF04E" w14:textId="18C782B0" w:rsidR="00E326B4" w:rsidRPr="00E326B4" w:rsidRDefault="00E326B4" w:rsidP="00073027">
            <w:pPr>
              <w:autoSpaceDE w:val="0"/>
              <w:autoSpaceDN w:val="0"/>
              <w:adjustRightInd w:val="0"/>
              <w:rPr>
                <w:rFonts w:ascii="DIN Alternate" w:hAnsi="DIN Alternate" w:cs="AppleSystemUIFont"/>
                <w:sz w:val="20"/>
                <w:szCs w:val="20"/>
              </w:rPr>
            </w:pPr>
            <w:r w:rsidRPr="00E326B4">
              <w:rPr>
                <w:rFonts w:ascii="DIN Alternate" w:hAnsi="DIN Alternate" w:cs="AppleSystemUIFont"/>
                <w:sz w:val="20"/>
                <w:szCs w:val="20"/>
              </w:rPr>
              <w:t>Master of Arts – Religious Studies</w:t>
            </w:r>
          </w:p>
        </w:tc>
        <w:tc>
          <w:tcPr>
            <w:tcW w:w="3868" w:type="dxa"/>
          </w:tcPr>
          <w:p w14:paraId="061846A5" w14:textId="77777777" w:rsidR="00E326B4" w:rsidRDefault="00E326B4" w:rsidP="00E326B4">
            <w:pPr>
              <w:autoSpaceDE w:val="0"/>
              <w:autoSpaceDN w:val="0"/>
              <w:adjustRightInd w:val="0"/>
              <w:rPr>
                <w:rFonts w:ascii="DIN Alternate" w:hAnsi="DIN Alternate" w:cs="AppleSystemUIFont"/>
                <w:sz w:val="20"/>
                <w:szCs w:val="20"/>
              </w:rPr>
            </w:pPr>
            <w:r w:rsidRPr="00E326B4">
              <w:rPr>
                <w:rFonts w:ascii="DIN Alternate" w:hAnsi="DIN Alternate" w:cs="AppleSystemUIFont"/>
                <w:sz w:val="20"/>
                <w:szCs w:val="20"/>
              </w:rPr>
              <w:t xml:space="preserve">Savannah College of Art </w:t>
            </w:r>
          </w:p>
          <w:p w14:paraId="35DF8E8B" w14:textId="2100099F" w:rsidR="00E326B4" w:rsidRPr="00E326B4" w:rsidRDefault="00E326B4" w:rsidP="00E326B4">
            <w:pPr>
              <w:autoSpaceDE w:val="0"/>
              <w:autoSpaceDN w:val="0"/>
              <w:adjustRightInd w:val="0"/>
              <w:rPr>
                <w:rFonts w:ascii="DIN Alternate" w:hAnsi="DIN Alternate" w:cs="AppleSystemUIFont"/>
                <w:sz w:val="20"/>
                <w:szCs w:val="20"/>
              </w:rPr>
            </w:pPr>
            <w:r w:rsidRPr="00E326B4">
              <w:rPr>
                <w:rFonts w:ascii="DIN Alternate" w:hAnsi="DIN Alternate" w:cs="AppleSystemUIFont"/>
                <w:sz w:val="20"/>
                <w:szCs w:val="20"/>
              </w:rPr>
              <w:t>(Previously Atlanta College of Art)</w:t>
            </w:r>
          </w:p>
          <w:p w14:paraId="6561D153" w14:textId="59F2E0C8" w:rsidR="00E326B4" w:rsidRPr="00E326B4" w:rsidRDefault="00E326B4" w:rsidP="00E326B4">
            <w:pPr>
              <w:autoSpaceDE w:val="0"/>
              <w:autoSpaceDN w:val="0"/>
              <w:adjustRightInd w:val="0"/>
              <w:rPr>
                <w:rFonts w:ascii="DIN Alternate" w:hAnsi="DIN Alternate" w:cs="AppleSystemUIFont"/>
                <w:sz w:val="20"/>
                <w:szCs w:val="20"/>
              </w:rPr>
            </w:pPr>
            <w:r w:rsidRPr="00E326B4">
              <w:rPr>
                <w:rFonts w:ascii="DIN Alternate" w:hAnsi="DIN Alternate" w:cs="AppleSystemUIFont"/>
                <w:sz w:val="20"/>
                <w:szCs w:val="20"/>
              </w:rPr>
              <w:t>Bachelor</w:t>
            </w:r>
            <w:r>
              <w:rPr>
                <w:rFonts w:ascii="DIN Alternate" w:hAnsi="DIN Alternate" w:cs="AppleSystemUIFont"/>
                <w:sz w:val="20"/>
                <w:szCs w:val="20"/>
              </w:rPr>
              <w:t xml:space="preserve"> </w:t>
            </w:r>
            <w:r w:rsidRPr="00E326B4">
              <w:rPr>
                <w:rFonts w:ascii="DIN Alternate" w:hAnsi="DIN Alternate" w:cs="AppleSystemUIFont"/>
                <w:sz w:val="20"/>
                <w:szCs w:val="20"/>
              </w:rPr>
              <w:t>Fine Arts – Computer Graphics</w:t>
            </w:r>
          </w:p>
        </w:tc>
        <w:tc>
          <w:tcPr>
            <w:tcW w:w="3962" w:type="dxa"/>
            <w:tcBorders>
              <w:top w:val="nil"/>
              <w:bottom w:val="nil"/>
              <w:right w:val="nil"/>
            </w:tcBorders>
          </w:tcPr>
          <w:p w14:paraId="281AF831" w14:textId="6CEF5D3F" w:rsidR="00E326B4" w:rsidRPr="00E326B4" w:rsidRDefault="00E326B4" w:rsidP="00E326B4">
            <w:pPr>
              <w:autoSpaceDE w:val="0"/>
              <w:autoSpaceDN w:val="0"/>
              <w:adjustRightInd w:val="0"/>
              <w:rPr>
                <w:rFonts w:ascii="DIN Alternate" w:hAnsi="DIN Alternate" w:cs="AppleSystemUIFont"/>
                <w:sz w:val="20"/>
                <w:szCs w:val="20"/>
              </w:rPr>
            </w:pPr>
            <w:r w:rsidRPr="00E326B4">
              <w:rPr>
                <w:rFonts w:ascii="DIN Alternate" w:hAnsi="DIN Alternate" w:cs="AppleSystemUIFont"/>
                <w:sz w:val="20"/>
                <w:szCs w:val="20"/>
              </w:rPr>
              <w:t>Maryland College of Art and Design</w:t>
            </w:r>
          </w:p>
          <w:p w14:paraId="74A85A0E" w14:textId="2DB04525" w:rsidR="00E326B4" w:rsidRPr="00E326B4" w:rsidRDefault="00E326B4" w:rsidP="00E326B4">
            <w:pPr>
              <w:autoSpaceDE w:val="0"/>
              <w:autoSpaceDN w:val="0"/>
              <w:adjustRightInd w:val="0"/>
              <w:rPr>
                <w:rFonts w:ascii="DIN Alternate" w:hAnsi="DIN Alternate" w:cs="AppleSystemUIFont"/>
                <w:sz w:val="20"/>
                <w:szCs w:val="20"/>
              </w:rPr>
            </w:pPr>
            <w:proofErr w:type="gramStart"/>
            <w:r w:rsidRPr="00E326B4">
              <w:rPr>
                <w:rFonts w:ascii="DIN Alternate" w:hAnsi="DIN Alternate" w:cs="AppleSystemUIFont"/>
                <w:sz w:val="20"/>
                <w:szCs w:val="20"/>
              </w:rPr>
              <w:t>Associate</w:t>
            </w:r>
            <w:proofErr w:type="gramEnd"/>
            <w:r w:rsidRPr="00E326B4">
              <w:rPr>
                <w:rFonts w:ascii="DIN Alternate" w:hAnsi="DIN Alternate" w:cs="AppleSystemUIFont"/>
                <w:sz w:val="20"/>
                <w:szCs w:val="20"/>
              </w:rPr>
              <w:t xml:space="preserve"> degree – Communication Design</w:t>
            </w:r>
          </w:p>
        </w:tc>
      </w:tr>
    </w:tbl>
    <w:p w14:paraId="2F76C15B" w14:textId="77777777" w:rsidR="00073027" w:rsidRPr="00E326B4" w:rsidRDefault="00073027" w:rsidP="00073027">
      <w:pPr>
        <w:tabs>
          <w:tab w:val="right" w:pos="9720"/>
        </w:tabs>
        <w:rPr>
          <w:rFonts w:ascii="DIN Alternate" w:hAnsi="DIN Alternate"/>
          <w:b/>
          <w:sz w:val="20"/>
          <w:szCs w:val="20"/>
        </w:rPr>
      </w:pPr>
    </w:p>
    <w:p w14:paraId="79E48CA2" w14:textId="23D76126" w:rsidR="00073027" w:rsidRPr="0057431D" w:rsidRDefault="002E5D9E" w:rsidP="00073027">
      <w:pPr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>Training</w:t>
      </w:r>
      <w:r w:rsidR="006F4D37" w:rsidRPr="0057431D">
        <w:rPr>
          <w:rFonts w:ascii="DIN Alternate" w:hAnsi="DIN Alternate"/>
        </w:rPr>
        <w:t>/Certifications</w:t>
      </w:r>
    </w:p>
    <w:p w14:paraId="7F4AD4B5" w14:textId="77777777" w:rsidR="00E326B4" w:rsidRPr="00E326B4" w:rsidRDefault="00E326B4" w:rsidP="00073027">
      <w:pPr>
        <w:ind w:right="-153"/>
        <w:rPr>
          <w:rFonts w:ascii="DIN Alternate" w:hAnsi="DIN Alternate"/>
          <w:sz w:val="20"/>
          <w:szCs w:val="20"/>
        </w:rPr>
      </w:pPr>
    </w:p>
    <w:p w14:paraId="75B3C404" w14:textId="36A5F0D5" w:rsidR="004617FC" w:rsidRPr="004617FC" w:rsidRDefault="004617FC" w:rsidP="004617FC">
      <w:pPr>
        <w:pStyle w:val="ListParagraph"/>
        <w:numPr>
          <w:ilvl w:val="0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4617FC">
        <w:rPr>
          <w:rFonts w:ascii="DIN Alternate" w:hAnsi="DIN Alternate"/>
        </w:rPr>
        <w:t>Leading Culture, Change, and Engagement</w:t>
      </w:r>
      <w:r>
        <w:rPr>
          <w:rFonts w:ascii="DIN Alternate" w:hAnsi="DIN Alternate"/>
        </w:rPr>
        <w:t xml:space="preserve"> (</w:t>
      </w:r>
      <w:r w:rsidRPr="004617FC">
        <w:rPr>
          <w:rFonts w:ascii="DIN Alternate" w:hAnsi="DIN Alternate"/>
        </w:rPr>
        <w:t>2023</w:t>
      </w:r>
      <w:r>
        <w:rPr>
          <w:rFonts w:ascii="DIN Alternate" w:hAnsi="DIN Alternate"/>
        </w:rPr>
        <w:t>)</w:t>
      </w:r>
      <w:r w:rsidRPr="004617FC">
        <w:rPr>
          <w:rFonts w:ascii="DIN Alternate" w:hAnsi="DIN Alternate"/>
        </w:rPr>
        <w:t xml:space="preserve"> </w:t>
      </w:r>
    </w:p>
    <w:p w14:paraId="4FF4151E" w14:textId="28699632" w:rsidR="00073027" w:rsidRDefault="00073027" w:rsidP="00E326B4">
      <w:pPr>
        <w:pStyle w:val="ListParagraph"/>
        <w:numPr>
          <w:ilvl w:val="0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E326B4">
        <w:rPr>
          <w:rFonts w:ascii="DIN Alternate" w:hAnsi="DIN Alternate"/>
        </w:rPr>
        <w:t>Mastering Leadership Dynamics</w:t>
      </w:r>
      <w:r w:rsidR="006F4D37" w:rsidRPr="00E326B4">
        <w:rPr>
          <w:rFonts w:ascii="DIN Alternate" w:hAnsi="DIN Alternate"/>
        </w:rPr>
        <w:t xml:space="preserve"> Certification</w:t>
      </w:r>
      <w:r w:rsidRPr="00E326B4">
        <w:rPr>
          <w:rFonts w:ascii="DIN Alternate" w:hAnsi="DIN Alternate"/>
        </w:rPr>
        <w:t xml:space="preserve"> (2023)</w:t>
      </w:r>
    </w:p>
    <w:p w14:paraId="618C1F83" w14:textId="5DB9F93C" w:rsidR="0057431D" w:rsidRDefault="0057431D" w:rsidP="00E326B4">
      <w:pPr>
        <w:pStyle w:val="ListParagraph"/>
        <w:numPr>
          <w:ilvl w:val="0"/>
          <w:numId w:val="13"/>
        </w:numPr>
        <w:spacing w:line="276" w:lineRule="auto"/>
        <w:ind w:right="-153"/>
        <w:rPr>
          <w:rFonts w:ascii="DIN Alternate" w:hAnsi="DIN Alternate"/>
        </w:rPr>
      </w:pPr>
      <w:r>
        <w:rPr>
          <w:rFonts w:ascii="DIN Alternate" w:hAnsi="DIN Alternate"/>
        </w:rPr>
        <w:t>LinkedIn Learning (2023)</w:t>
      </w:r>
    </w:p>
    <w:p w14:paraId="216791EF" w14:textId="57A1C579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>
        <w:rPr>
          <w:rFonts w:ascii="DIN Alternate" w:hAnsi="DIN Alternate"/>
        </w:rPr>
        <w:t>Executive Coaching</w:t>
      </w:r>
    </w:p>
    <w:p w14:paraId="455728F7" w14:textId="6E7ED09D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>
        <w:rPr>
          <w:rFonts w:ascii="DIN Alternate" w:hAnsi="DIN Alternate"/>
        </w:rPr>
        <w:t>How to Master Your Executive Presence</w:t>
      </w:r>
    </w:p>
    <w:p w14:paraId="70AF3D22" w14:textId="0D3D3057" w:rsidR="0057431D" w:rsidRPr="00E326B4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>
        <w:rPr>
          <w:rFonts w:ascii="DIN Alternate" w:hAnsi="DIN Alternate"/>
        </w:rPr>
        <w:t>Coaching for Continuous Improvements</w:t>
      </w:r>
    </w:p>
    <w:p w14:paraId="3F4DC6F0" w14:textId="77777777" w:rsidR="0057431D" w:rsidRDefault="00073027" w:rsidP="0057431D">
      <w:pPr>
        <w:pStyle w:val="ListParagraph"/>
        <w:numPr>
          <w:ilvl w:val="0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E326B4">
        <w:rPr>
          <w:rFonts w:ascii="DIN Alternate" w:hAnsi="DIN Alternate"/>
        </w:rPr>
        <w:t>De</w:t>
      </w:r>
      <w:r w:rsidR="0057431D">
        <w:rPr>
          <w:rFonts w:ascii="DIN Alternate" w:hAnsi="DIN Alternate"/>
        </w:rPr>
        <w:t>q</w:t>
      </w:r>
      <w:r w:rsidRPr="00E326B4">
        <w:rPr>
          <w:rFonts w:ascii="DIN Alternate" w:hAnsi="DIN Alternate"/>
        </w:rPr>
        <w:t xml:space="preserve">ue Design ADA </w:t>
      </w:r>
      <w:r w:rsidR="0057431D">
        <w:rPr>
          <w:rFonts w:ascii="DIN Alternate" w:hAnsi="DIN Alternate"/>
        </w:rPr>
        <w:t>Certificate (</w:t>
      </w:r>
      <w:r w:rsidR="0057431D" w:rsidRPr="0057431D">
        <w:rPr>
          <w:rFonts w:ascii="DIN Alternate" w:hAnsi="DIN Alternate"/>
        </w:rPr>
        <w:t>Continuing Accessibility Education Credits (CAECs)</w:t>
      </w:r>
      <w:r w:rsidR="00E70B06" w:rsidRPr="00E326B4">
        <w:rPr>
          <w:rFonts w:ascii="DIN Alternate" w:hAnsi="DIN Alternate"/>
        </w:rPr>
        <w:t xml:space="preserve"> (</w:t>
      </w:r>
      <w:r w:rsidRPr="00E326B4">
        <w:rPr>
          <w:rFonts w:ascii="DIN Alternate" w:hAnsi="DIN Alternate"/>
        </w:rPr>
        <w:t>2023)</w:t>
      </w:r>
    </w:p>
    <w:p w14:paraId="5665B6D9" w14:textId="77777777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 xml:space="preserve">Fast Track to Accessibility for Designers </w:t>
      </w:r>
    </w:p>
    <w:p w14:paraId="43C53FCA" w14:textId="77777777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>Accessibility Fundamentals - Disabilities, Guidelines, and Laws Version 2.0</w:t>
      </w:r>
    </w:p>
    <w:p w14:paraId="4054D791" w14:textId="77777777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lastRenderedPageBreak/>
        <w:t>Designing an Accessible User Experience Version 2.0</w:t>
      </w:r>
    </w:p>
    <w:p w14:paraId="41A5F2AE" w14:textId="0A1D8B44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>Basic Web and Document Accessibility for Content Contributors 1.50 IAAP</w:t>
      </w:r>
    </w:p>
    <w:p w14:paraId="01CE50DC" w14:textId="77777777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>Images, SVG, and Canvas Version 2.0</w:t>
      </w:r>
    </w:p>
    <w:p w14:paraId="04AC3F78" w14:textId="77777777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>Responsive Design and Zoom Version 2.0 </w:t>
      </w:r>
    </w:p>
    <w:p w14:paraId="7738F1DE" w14:textId="77777777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>Usability Testing for Accessibility Version 1.0</w:t>
      </w:r>
    </w:p>
    <w:p w14:paraId="2CB88E96" w14:textId="77777777" w:rsid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>Visual Design and Colors (with WCAG 2.2 updates) Version wcag-2.2</w:t>
      </w:r>
    </w:p>
    <w:p w14:paraId="6245E78E" w14:textId="55C97AB9" w:rsidR="00430B99" w:rsidRPr="0057431D" w:rsidRDefault="0057431D" w:rsidP="0057431D">
      <w:pPr>
        <w:pStyle w:val="ListParagraph"/>
        <w:numPr>
          <w:ilvl w:val="1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57431D">
        <w:rPr>
          <w:rFonts w:ascii="DIN Alternate" w:hAnsi="DIN Alternate"/>
        </w:rPr>
        <w:t>Visual Design and Colors (WCAG 2.1) Version 2.0</w:t>
      </w:r>
    </w:p>
    <w:p w14:paraId="61DAF9E3" w14:textId="5D07C6B3" w:rsidR="00073027" w:rsidRPr="00E326B4" w:rsidRDefault="004617FC" w:rsidP="00E326B4">
      <w:pPr>
        <w:pStyle w:val="ListParagraph"/>
        <w:numPr>
          <w:ilvl w:val="0"/>
          <w:numId w:val="13"/>
        </w:numPr>
        <w:spacing w:line="276" w:lineRule="auto"/>
        <w:ind w:right="-153"/>
        <w:rPr>
          <w:rFonts w:ascii="DIN Alternate" w:hAnsi="DIN Alternate"/>
        </w:rPr>
      </w:pPr>
      <w:r>
        <w:rPr>
          <w:rFonts w:ascii="DIN Alternate" w:hAnsi="DIN Alternate"/>
        </w:rPr>
        <w:t xml:space="preserve">Leading @ </w:t>
      </w:r>
      <w:proofErr w:type="spellStart"/>
      <w:r>
        <w:rPr>
          <w:rFonts w:ascii="DIN Alternate" w:hAnsi="DIN Alternate"/>
        </w:rPr>
        <w:t>Truist</w:t>
      </w:r>
      <w:proofErr w:type="spellEnd"/>
      <w:r>
        <w:rPr>
          <w:rFonts w:ascii="DIN Alternate" w:hAnsi="DIN Alternate"/>
        </w:rPr>
        <w:t xml:space="preserve"> - </w:t>
      </w:r>
      <w:r w:rsidR="00073027" w:rsidRPr="00E326B4">
        <w:rPr>
          <w:rFonts w:ascii="DIN Alternate" w:hAnsi="DIN Alternate"/>
        </w:rPr>
        <w:t>Leadership Essentials (2022)</w:t>
      </w:r>
    </w:p>
    <w:p w14:paraId="30A643EB" w14:textId="1B4EDAEA" w:rsidR="00430B99" w:rsidRPr="004617FC" w:rsidRDefault="00073027" w:rsidP="004617FC">
      <w:pPr>
        <w:pStyle w:val="ListParagraph"/>
        <w:numPr>
          <w:ilvl w:val="0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E326B4">
        <w:rPr>
          <w:rFonts w:ascii="DIN Alternate" w:hAnsi="DIN Alternate"/>
        </w:rPr>
        <w:t xml:space="preserve">IDEO </w:t>
      </w:r>
      <w:r w:rsidR="004617FC" w:rsidRPr="004617FC">
        <w:rPr>
          <w:rFonts w:ascii="DIN Alternate" w:hAnsi="DIN Alternate"/>
        </w:rPr>
        <w:t>Designing Strategy</w:t>
      </w:r>
      <w:r w:rsidR="004617FC">
        <w:rPr>
          <w:rFonts w:ascii="DIN Alternate" w:hAnsi="DIN Alternate"/>
        </w:rPr>
        <w:t xml:space="preserve"> - </w:t>
      </w:r>
      <w:r w:rsidR="004617FC" w:rsidRPr="004617FC">
        <w:rPr>
          <w:rFonts w:ascii="DIN Alternate" w:hAnsi="DIN Alternate"/>
        </w:rPr>
        <w:t>Uniting Rigor and Creativity to Create a Successful Strategy</w:t>
      </w:r>
      <w:r w:rsidR="004617FC">
        <w:rPr>
          <w:rFonts w:ascii="DIN Alternate" w:hAnsi="DIN Alternate"/>
        </w:rPr>
        <w:t xml:space="preserve"> </w:t>
      </w:r>
      <w:r w:rsidRPr="004617FC">
        <w:rPr>
          <w:rFonts w:ascii="DIN Alternate" w:hAnsi="DIN Alternate"/>
        </w:rPr>
        <w:t>(2021)</w:t>
      </w:r>
    </w:p>
    <w:p w14:paraId="4FCFB04B" w14:textId="46845678" w:rsidR="00073027" w:rsidRPr="00E326B4" w:rsidRDefault="00073027" w:rsidP="00E326B4">
      <w:pPr>
        <w:pStyle w:val="ListParagraph"/>
        <w:numPr>
          <w:ilvl w:val="0"/>
          <w:numId w:val="13"/>
        </w:numPr>
        <w:spacing w:line="276" w:lineRule="auto"/>
        <w:ind w:right="-153"/>
        <w:rPr>
          <w:rFonts w:ascii="DIN Alternate" w:hAnsi="DIN Alternate"/>
        </w:rPr>
      </w:pPr>
      <w:r w:rsidRPr="00E326B4">
        <w:rPr>
          <w:rFonts w:ascii="DIN Alternate" w:hAnsi="DIN Alternate"/>
        </w:rPr>
        <w:t xml:space="preserve">Agile and Safe Agile Methodologies </w:t>
      </w:r>
      <w:r w:rsidR="00042CFA" w:rsidRPr="00E326B4">
        <w:rPr>
          <w:rFonts w:ascii="DIN Alternate" w:hAnsi="DIN Alternate"/>
        </w:rPr>
        <w:t xml:space="preserve">Certified </w:t>
      </w:r>
      <w:r w:rsidRPr="00E326B4">
        <w:rPr>
          <w:rFonts w:ascii="DIN Alternate" w:hAnsi="DIN Alternate"/>
        </w:rPr>
        <w:t>(2017- 202</w:t>
      </w:r>
      <w:r w:rsidR="00087EFC">
        <w:rPr>
          <w:rFonts w:ascii="DIN Alternate" w:hAnsi="DIN Alternate"/>
        </w:rPr>
        <w:t>3</w:t>
      </w:r>
      <w:r w:rsidRPr="00E326B4">
        <w:rPr>
          <w:rFonts w:ascii="DIN Alternate" w:hAnsi="DIN Alternate"/>
        </w:rPr>
        <w:t>)</w:t>
      </w:r>
    </w:p>
    <w:p w14:paraId="773D27C7" w14:textId="695E6252" w:rsidR="00073027" w:rsidRPr="00E326B4" w:rsidRDefault="00073027" w:rsidP="00073027">
      <w:pPr>
        <w:rPr>
          <w:rFonts w:ascii="DIN Alternate" w:hAnsi="DIN Alternate"/>
          <w:sz w:val="20"/>
          <w:szCs w:val="20"/>
        </w:rPr>
      </w:pPr>
    </w:p>
    <w:p w14:paraId="0EED0E57" w14:textId="1714E3D6" w:rsidR="004617FC" w:rsidRPr="004617FC" w:rsidRDefault="00E326B4" w:rsidP="00CE694D">
      <w:pPr>
        <w:rPr>
          <w:rFonts w:ascii="DIN Alternate" w:hAnsi="DIN Alternate" w:cs="AppleSystemUIFontBold"/>
          <w:sz w:val="20"/>
          <w:szCs w:val="20"/>
        </w:rPr>
      </w:pPr>
      <w:r w:rsidRPr="0057431D">
        <w:rPr>
          <w:rFonts w:ascii="DIN Alternate" w:hAnsi="DIN Alternate"/>
          <w:bCs/>
        </w:rPr>
        <w:t>Select Employers</w:t>
      </w:r>
      <w:r w:rsidR="004617FC">
        <w:rPr>
          <w:rFonts w:ascii="DIN Alternate" w:hAnsi="DIN Alternate"/>
          <w:b/>
          <w:sz w:val="20"/>
          <w:szCs w:val="20"/>
        </w:rPr>
        <w:t xml:space="preserve"> </w:t>
      </w:r>
      <w:r w:rsidR="0057431D">
        <w:rPr>
          <w:rFonts w:ascii="DIN Alternate" w:hAnsi="DIN Alternate"/>
          <w:b/>
          <w:sz w:val="20"/>
          <w:szCs w:val="20"/>
        </w:rPr>
        <w:br/>
      </w:r>
      <w:r w:rsidR="004617FC">
        <w:rPr>
          <w:rFonts w:ascii="DIN Alternate" w:hAnsi="DIN Alternate"/>
          <w:b/>
          <w:sz w:val="20"/>
          <w:szCs w:val="20"/>
        </w:rPr>
        <w:br/>
      </w:r>
      <w:proofErr w:type="spellStart"/>
      <w:r w:rsidR="004617FC" w:rsidRPr="004617FC">
        <w:rPr>
          <w:rFonts w:ascii="DIN Alternate" w:hAnsi="DIN Alternate" w:cs="AppleSystemUIFontBold"/>
          <w:sz w:val="20"/>
          <w:szCs w:val="20"/>
        </w:rPr>
        <w:t>Truist</w:t>
      </w:r>
      <w:proofErr w:type="spellEnd"/>
      <w:r w:rsidR="004617FC" w:rsidRPr="004617FC">
        <w:rPr>
          <w:rFonts w:ascii="DIN Alternate" w:hAnsi="DIN Alternate" w:cs="AppleSystemUIFontBold"/>
          <w:sz w:val="20"/>
          <w:szCs w:val="20"/>
        </w:rPr>
        <w:t xml:space="preserve"> Bank </w:t>
      </w:r>
      <w:r w:rsidR="00087EFC">
        <w:rPr>
          <w:rFonts w:ascii="DIN Alternate" w:hAnsi="DIN Alternate" w:cs="AppleSystemUIFontBold"/>
          <w:sz w:val="20"/>
          <w:szCs w:val="20"/>
        </w:rPr>
        <w:t>(</w:t>
      </w:r>
      <w:r w:rsidR="00087EFC" w:rsidRPr="004617FC">
        <w:rPr>
          <w:rFonts w:ascii="DIN Alternate" w:hAnsi="DIN Alternate" w:cs="AppleSystemUIFontBoldItalic"/>
          <w:sz w:val="20"/>
          <w:szCs w:val="20"/>
        </w:rPr>
        <w:t>Commercial CGI), Atlanta, Georgia</w:t>
      </w:r>
    </w:p>
    <w:p w14:paraId="4129EFF8" w14:textId="2EB6B7A0" w:rsidR="004617FC" w:rsidRPr="00087EFC" w:rsidRDefault="004617FC" w:rsidP="004617FC">
      <w:pPr>
        <w:pStyle w:val="ListParagraph"/>
        <w:numPr>
          <w:ilvl w:val="0"/>
          <w:numId w:val="23"/>
        </w:numPr>
        <w:rPr>
          <w:rFonts w:ascii="DIN Alternate" w:hAnsi="DIN Alternate" w:cstheme="minorBidi"/>
          <w:b/>
          <w:bCs/>
          <w:kern w:val="2"/>
        </w:rPr>
      </w:pPr>
      <w:r w:rsidRPr="004617FC">
        <w:rPr>
          <w:rFonts w:ascii="DIN Alternate" w:hAnsi="DIN Alternate" w:cs="AppleSystemUIFontBoldItalic"/>
        </w:rPr>
        <w:t>SVP Experience Design Director II</w:t>
      </w:r>
      <w:r w:rsidRPr="004617FC">
        <w:rPr>
          <w:rFonts w:ascii="DIN Alternate" w:hAnsi="DIN Alternate" w:cs="AppleSystemUIFont"/>
        </w:rPr>
        <w:t>- (09/19/2022 – present)</w:t>
      </w:r>
    </w:p>
    <w:p w14:paraId="4810D1DB" w14:textId="633E737A" w:rsidR="00E326B4" w:rsidRPr="004617FC" w:rsidRDefault="004617FC" w:rsidP="004617FC">
      <w:pPr>
        <w:pStyle w:val="ListParagraph"/>
        <w:numPr>
          <w:ilvl w:val="0"/>
          <w:numId w:val="23"/>
        </w:numPr>
        <w:rPr>
          <w:rFonts w:ascii="DIN Alternate" w:hAnsi="DIN Alternate" w:cs="AppleSystemUIFont"/>
        </w:rPr>
      </w:pPr>
      <w:r w:rsidRPr="004617FC">
        <w:rPr>
          <w:rFonts w:ascii="DIN Alternate" w:hAnsi="DIN Alternate"/>
        </w:rPr>
        <w:t>SVP Experience Design Director</w:t>
      </w:r>
      <w:r w:rsidRPr="004617FC">
        <w:rPr>
          <w:rFonts w:ascii="DIN Alternate" w:hAnsi="DIN Alternate"/>
        </w:rPr>
        <w:t xml:space="preserve"> (</w:t>
      </w:r>
      <w:r w:rsidRPr="004617FC">
        <w:rPr>
          <w:rFonts w:ascii="DIN Alternate" w:hAnsi="DIN Alternate"/>
        </w:rPr>
        <w:t>Wealth Digital</w:t>
      </w:r>
      <w:r w:rsidRPr="004617FC">
        <w:rPr>
          <w:rFonts w:ascii="DIN Alternate" w:hAnsi="DIN Alternate"/>
        </w:rPr>
        <w:t>)</w:t>
      </w:r>
      <w:r w:rsidRPr="004617FC">
        <w:rPr>
          <w:rFonts w:ascii="DIN Alternate" w:hAnsi="DIN Alternate"/>
        </w:rPr>
        <w:t xml:space="preserve"> - (12/2020 – 09/19/2022)</w:t>
      </w:r>
      <w:r w:rsidRPr="004617FC">
        <w:rPr>
          <w:rFonts w:ascii="MS Gothic" w:eastAsia="MS Gothic" w:hAnsi="MS Gothic" w:cs="MS Gothic" w:hint="eastAsia"/>
          <w:b/>
          <w:bCs/>
        </w:rPr>
        <w:t> </w:t>
      </w:r>
    </w:p>
    <w:p w14:paraId="6D2B1A48" w14:textId="77777777" w:rsidR="004617FC" w:rsidRPr="004617FC" w:rsidRDefault="004617FC" w:rsidP="00CE694D">
      <w:pPr>
        <w:rPr>
          <w:rFonts w:ascii="DIN Alternate" w:hAnsi="DIN Alternate" w:cs="AppleSystemUIFont"/>
          <w:sz w:val="20"/>
          <w:szCs w:val="20"/>
        </w:rPr>
      </w:pPr>
    </w:p>
    <w:p w14:paraId="6D1FCB64" w14:textId="77777777" w:rsidR="0057431D" w:rsidRPr="00087EFC" w:rsidRDefault="004617FC" w:rsidP="0057431D">
      <w:pPr>
        <w:rPr>
          <w:rFonts w:ascii="DIN Alternate" w:hAnsi="DIN Alternate"/>
          <w:b/>
          <w:i/>
          <w:sz w:val="20"/>
          <w:szCs w:val="20"/>
        </w:rPr>
      </w:pPr>
      <w:r w:rsidRPr="004617FC">
        <w:rPr>
          <w:rFonts w:ascii="DIN Alternate" w:hAnsi="DIN Alternate"/>
          <w:sz w:val="20"/>
          <w:szCs w:val="20"/>
        </w:rPr>
        <w:t xml:space="preserve">SunTrust Bank </w:t>
      </w:r>
      <w:r>
        <w:rPr>
          <w:rFonts w:ascii="DIN Alternate" w:hAnsi="DIN Alternate"/>
          <w:sz w:val="20"/>
          <w:szCs w:val="20"/>
        </w:rPr>
        <w:t>(Mortgage &amp; Robo Advisor)</w:t>
      </w:r>
      <w:r w:rsidRPr="004617FC">
        <w:rPr>
          <w:rFonts w:ascii="DIN Alternate" w:hAnsi="DIN Alternate" w:cs="AppleSystemUIFontBoldItalic"/>
          <w:sz w:val="20"/>
          <w:szCs w:val="20"/>
        </w:rPr>
        <w:t>, Atlanta, Georgia</w:t>
      </w:r>
      <w:r w:rsidRPr="004617FC">
        <w:rPr>
          <w:rFonts w:ascii="DIN Alternate" w:hAnsi="DIN Alternate"/>
          <w:i/>
          <w:color w:val="000000" w:themeColor="text1"/>
          <w:sz w:val="20"/>
          <w:szCs w:val="20"/>
        </w:rPr>
        <w:br/>
      </w:r>
      <w:r w:rsidR="00087EFC" w:rsidRPr="004617FC">
        <w:rPr>
          <w:rFonts w:ascii="DIN Alternate" w:hAnsi="DIN Alternate"/>
          <w:sz w:val="20"/>
          <w:szCs w:val="20"/>
        </w:rPr>
        <w:t>FVP Senior Experience Design Manager</w:t>
      </w:r>
      <w:r w:rsidR="00087EFC">
        <w:rPr>
          <w:rFonts w:ascii="DIN Alternate" w:hAnsi="DIN Alternate"/>
          <w:sz w:val="20"/>
          <w:szCs w:val="20"/>
        </w:rPr>
        <w:t xml:space="preserve"> </w:t>
      </w:r>
      <w:r w:rsidRPr="004617FC">
        <w:rPr>
          <w:rFonts w:ascii="DIN Alternate" w:hAnsi="DIN Alternate" w:cs="Arial"/>
          <w:color w:val="000000" w:themeColor="text1"/>
          <w:sz w:val="20"/>
          <w:szCs w:val="20"/>
          <w:shd w:val="clear" w:color="auto" w:fill="FFFFFF"/>
        </w:rPr>
        <w:t>- (03/2017 – 12/2020)</w:t>
      </w:r>
      <w:r w:rsidR="0057431D">
        <w:rPr>
          <w:rFonts w:ascii="DIN Alternate" w:hAnsi="DIN Alternate" w:cs="Arial"/>
          <w:color w:val="000000" w:themeColor="text1"/>
          <w:sz w:val="20"/>
          <w:szCs w:val="20"/>
          <w:shd w:val="clear" w:color="auto" w:fill="FFFFFF"/>
        </w:rPr>
        <w:br/>
      </w:r>
      <w:r w:rsidR="0057431D">
        <w:rPr>
          <w:rFonts w:ascii="DIN Alternate" w:hAnsi="DIN Alternate" w:cs="Arial"/>
          <w:color w:val="000000" w:themeColor="text1"/>
          <w:sz w:val="20"/>
          <w:szCs w:val="20"/>
          <w:shd w:val="clear" w:color="auto" w:fill="FFFFFF"/>
        </w:rPr>
        <w:br/>
      </w:r>
      <w:r w:rsidR="0057431D" w:rsidRPr="00087EFC">
        <w:rPr>
          <w:rFonts w:ascii="DIN Alternate" w:hAnsi="DIN Alternate"/>
          <w:bCs/>
          <w:sz w:val="20"/>
          <w:szCs w:val="20"/>
        </w:rPr>
        <w:t xml:space="preserve">Home Depot </w:t>
      </w:r>
      <w:r w:rsidR="0057431D">
        <w:rPr>
          <w:rFonts w:ascii="DIN Alternate" w:hAnsi="DIN Alternate"/>
          <w:bCs/>
          <w:sz w:val="20"/>
          <w:szCs w:val="20"/>
        </w:rPr>
        <w:t>(</w:t>
      </w:r>
      <w:r w:rsidR="0057431D" w:rsidRPr="00087EFC">
        <w:rPr>
          <w:rFonts w:ascii="DIN Alternate" w:hAnsi="DIN Alternate"/>
          <w:iCs/>
          <w:sz w:val="20"/>
          <w:szCs w:val="20"/>
        </w:rPr>
        <w:t xml:space="preserve">Online – Digital Experience </w:t>
      </w:r>
      <w:r w:rsidR="0057431D">
        <w:rPr>
          <w:rFonts w:ascii="DIN Alternate" w:hAnsi="DIN Alternate"/>
          <w:iCs/>
          <w:sz w:val="20"/>
          <w:szCs w:val="20"/>
        </w:rPr>
        <w:t>-</w:t>
      </w:r>
      <w:r w:rsidR="0057431D" w:rsidRPr="00087EFC">
        <w:rPr>
          <w:rFonts w:ascii="DIN Alternate" w:hAnsi="DIN Alternate"/>
          <w:iCs/>
          <w:sz w:val="20"/>
          <w:szCs w:val="20"/>
        </w:rPr>
        <w:t>DX</w:t>
      </w:r>
      <w:r w:rsidR="0057431D">
        <w:rPr>
          <w:rFonts w:ascii="DIN Alternate" w:hAnsi="DIN Alternate"/>
          <w:iCs/>
          <w:sz w:val="20"/>
          <w:szCs w:val="20"/>
        </w:rPr>
        <w:t>)</w:t>
      </w:r>
      <w:r w:rsidR="0057431D">
        <w:rPr>
          <w:rFonts w:ascii="DIN Alternate" w:hAnsi="DIN Alternate"/>
          <w:sz w:val="20"/>
          <w:szCs w:val="20"/>
        </w:rPr>
        <w:t>,</w:t>
      </w:r>
      <w:r w:rsidR="0057431D" w:rsidRPr="00E326B4">
        <w:rPr>
          <w:rFonts w:ascii="DIN Alternate" w:hAnsi="DIN Alternate"/>
          <w:sz w:val="20"/>
          <w:szCs w:val="20"/>
        </w:rPr>
        <w:t xml:space="preserve"> Atlanta, Georgia</w:t>
      </w:r>
      <w:r w:rsidR="0057431D">
        <w:rPr>
          <w:rFonts w:ascii="DIN Alternate" w:hAnsi="DIN Alternate"/>
          <w:bCs/>
          <w:sz w:val="20"/>
          <w:szCs w:val="20"/>
        </w:rPr>
        <w:br/>
      </w:r>
      <w:r w:rsidR="0057431D" w:rsidRPr="00087EFC">
        <w:rPr>
          <w:rFonts w:ascii="DIN Alternate" w:hAnsi="DIN Alternate"/>
          <w:bCs/>
          <w:sz w:val="20"/>
          <w:szCs w:val="20"/>
        </w:rPr>
        <w:t xml:space="preserve">Senior User Experience (UX) Architect </w:t>
      </w:r>
      <w:r w:rsidR="0057431D" w:rsidRPr="00087EFC">
        <w:rPr>
          <w:rFonts w:ascii="DIN Alternate" w:hAnsi="DIN Alternate"/>
          <w:sz w:val="20"/>
          <w:szCs w:val="20"/>
        </w:rPr>
        <w:t>– (03/2015 – 03/2017)</w:t>
      </w:r>
    </w:p>
    <w:p w14:paraId="44E60D31" w14:textId="62CBF5C2" w:rsidR="004617FC" w:rsidRPr="004617FC" w:rsidRDefault="004617FC" w:rsidP="00CE694D">
      <w:pPr>
        <w:rPr>
          <w:rFonts w:ascii="DIN Alternate" w:hAnsi="DIN Alternate"/>
          <w:b/>
          <w:sz w:val="20"/>
          <w:szCs w:val="20"/>
        </w:rPr>
      </w:pPr>
    </w:p>
    <w:p w14:paraId="2878A8E0" w14:textId="5E597202" w:rsidR="00ED6FC3" w:rsidRPr="00E326B4" w:rsidRDefault="00CE694D" w:rsidP="00CE694D">
      <w:pPr>
        <w:rPr>
          <w:rFonts w:ascii="DIN Alternate" w:hAnsi="DIN Alternate"/>
          <w:sz w:val="20"/>
          <w:szCs w:val="20"/>
        </w:rPr>
      </w:pPr>
      <w:r w:rsidRPr="00E326B4">
        <w:rPr>
          <w:rFonts w:ascii="DIN Alternate" w:hAnsi="DIN Alternate"/>
          <w:bCs/>
          <w:sz w:val="20"/>
          <w:szCs w:val="20"/>
        </w:rPr>
        <w:t>AT&amp;T Mobility (Retail User Experience &amp; Innovation), Alpharetta, Georgia</w:t>
      </w:r>
      <w:r w:rsidRPr="00E326B4">
        <w:rPr>
          <w:rFonts w:ascii="DIN Alternate" w:hAnsi="DIN Alternate"/>
          <w:sz w:val="20"/>
          <w:szCs w:val="20"/>
        </w:rPr>
        <w:t xml:space="preserve"> </w:t>
      </w:r>
    </w:p>
    <w:p w14:paraId="60544C24" w14:textId="558627A0" w:rsidR="00CE694D" w:rsidRPr="00087EFC" w:rsidRDefault="00CE694D" w:rsidP="00CE694D">
      <w:pPr>
        <w:rPr>
          <w:rFonts w:ascii="DIN Alternate" w:hAnsi="DIN Alternate"/>
          <w:bCs/>
          <w:iCs/>
          <w:sz w:val="20"/>
          <w:szCs w:val="20"/>
        </w:rPr>
      </w:pPr>
      <w:r w:rsidRPr="00087EFC">
        <w:rPr>
          <w:rFonts w:ascii="DIN Alternate" w:hAnsi="DIN Alternate"/>
          <w:bCs/>
          <w:iCs/>
          <w:sz w:val="20"/>
          <w:szCs w:val="20"/>
        </w:rPr>
        <w:t>Lead - Senior Information Architect (IA) / Interaction Designer (Accenture Consultant)</w:t>
      </w:r>
      <w:r w:rsidR="00ED6FC3" w:rsidRPr="00087EFC">
        <w:rPr>
          <w:rFonts w:ascii="DIN Alternate" w:hAnsi="DIN Alternate"/>
          <w:bCs/>
          <w:iCs/>
          <w:sz w:val="20"/>
          <w:szCs w:val="20"/>
        </w:rPr>
        <w:t xml:space="preserve"> – (09/2011 – 03/2015)</w:t>
      </w:r>
    </w:p>
    <w:p w14:paraId="631C1502" w14:textId="60F0FA58" w:rsidR="00ED6FC3" w:rsidRPr="00E326B4" w:rsidRDefault="00087EFC" w:rsidP="00CE694D">
      <w:pPr>
        <w:rPr>
          <w:rFonts w:ascii="DIN Alternate" w:hAnsi="DIN Alternate"/>
          <w:sz w:val="20"/>
          <w:szCs w:val="20"/>
        </w:rPr>
      </w:pPr>
      <w:r>
        <w:rPr>
          <w:rFonts w:ascii="DIN Alternate" w:hAnsi="DIN Alternate"/>
          <w:sz w:val="20"/>
          <w:szCs w:val="20"/>
        </w:rPr>
        <w:br/>
      </w:r>
      <w:r w:rsidR="00CE694D" w:rsidRPr="00E326B4">
        <w:rPr>
          <w:rFonts w:ascii="DIN Alternate" w:hAnsi="DIN Alternate"/>
          <w:sz w:val="20"/>
          <w:szCs w:val="20"/>
        </w:rPr>
        <w:t xml:space="preserve">McKesson - (EHR Physician Practice Solutions), Alpharetta, Georgia </w:t>
      </w:r>
    </w:p>
    <w:p w14:paraId="6BC61763" w14:textId="2179B7A0" w:rsidR="00CE694D" w:rsidRPr="00E326B4" w:rsidRDefault="00CE694D" w:rsidP="00CE694D">
      <w:pPr>
        <w:rPr>
          <w:rFonts w:ascii="DIN Alternate" w:hAnsi="DIN Alternate"/>
          <w:bCs/>
          <w:iCs/>
          <w:sz w:val="20"/>
          <w:szCs w:val="20"/>
        </w:rPr>
      </w:pPr>
      <w:r w:rsidRPr="00E326B4">
        <w:rPr>
          <w:rFonts w:ascii="DIN Alternate" w:hAnsi="DIN Alternate"/>
          <w:bCs/>
          <w:iCs/>
          <w:sz w:val="20"/>
          <w:szCs w:val="20"/>
        </w:rPr>
        <w:t xml:space="preserve">Manager/Lead - User Experience Engineering Designer, EHR </w:t>
      </w:r>
      <w:r w:rsidR="00ED6FC3" w:rsidRPr="00E326B4">
        <w:rPr>
          <w:rFonts w:ascii="DIN Alternate" w:hAnsi="DIN Alternate"/>
          <w:sz w:val="20"/>
          <w:szCs w:val="20"/>
        </w:rPr>
        <w:t>– (06/2010 – 04/2011)</w:t>
      </w:r>
    </w:p>
    <w:p w14:paraId="71710B72" w14:textId="77777777" w:rsidR="00CE694D" w:rsidRPr="00E326B4" w:rsidRDefault="00CE694D" w:rsidP="00CE694D">
      <w:pPr>
        <w:rPr>
          <w:rFonts w:ascii="DIN Alternate" w:hAnsi="DIN Alternate"/>
          <w:sz w:val="20"/>
          <w:szCs w:val="20"/>
        </w:rPr>
      </w:pPr>
    </w:p>
    <w:p w14:paraId="7C3192B0" w14:textId="677B0BFE" w:rsidR="00ED6FC3" w:rsidRPr="00E326B4" w:rsidRDefault="00CE694D" w:rsidP="00CE694D">
      <w:pPr>
        <w:rPr>
          <w:rFonts w:ascii="DIN Alternate" w:hAnsi="DIN Alternate"/>
          <w:sz w:val="20"/>
          <w:szCs w:val="20"/>
        </w:rPr>
      </w:pPr>
      <w:r w:rsidRPr="00E326B4">
        <w:rPr>
          <w:rFonts w:ascii="DIN Alternate" w:hAnsi="DIN Alternate"/>
          <w:sz w:val="20"/>
          <w:szCs w:val="20"/>
        </w:rPr>
        <w:t xml:space="preserve">Georgia Department of Labor, Atlanta, Georgia </w:t>
      </w:r>
    </w:p>
    <w:p w14:paraId="18D1039C" w14:textId="16284207" w:rsidR="00CE694D" w:rsidRPr="00E326B4" w:rsidRDefault="00CE694D" w:rsidP="00CE694D">
      <w:pPr>
        <w:rPr>
          <w:rFonts w:ascii="DIN Alternate" w:hAnsi="DIN Alternate"/>
          <w:sz w:val="20"/>
          <w:szCs w:val="20"/>
        </w:rPr>
      </w:pPr>
      <w:r w:rsidRPr="00E326B4">
        <w:rPr>
          <w:rFonts w:ascii="DIN Alternate" w:hAnsi="DIN Alternate"/>
          <w:sz w:val="20"/>
          <w:szCs w:val="20"/>
        </w:rPr>
        <w:t xml:space="preserve">Lead - Creative/Usability Specialist/Senior Interaction Designer </w:t>
      </w:r>
      <w:r w:rsidR="00ED6FC3" w:rsidRPr="00E326B4">
        <w:rPr>
          <w:rFonts w:ascii="DIN Alternate" w:hAnsi="DIN Alternate"/>
          <w:sz w:val="20"/>
          <w:szCs w:val="20"/>
        </w:rPr>
        <w:t>– (10/2008 – 05/2010)</w:t>
      </w:r>
    </w:p>
    <w:p w14:paraId="446330E7" w14:textId="77777777" w:rsidR="00CE694D" w:rsidRPr="00E326B4" w:rsidRDefault="00CE694D" w:rsidP="00CE694D">
      <w:pPr>
        <w:rPr>
          <w:rFonts w:ascii="DIN Alternate" w:hAnsi="DIN Alternate"/>
          <w:b/>
          <w:sz w:val="20"/>
          <w:szCs w:val="20"/>
          <w:u w:val="single"/>
        </w:rPr>
      </w:pPr>
    </w:p>
    <w:p w14:paraId="2C57E18A" w14:textId="7687EF07" w:rsidR="00CE694D" w:rsidRPr="00E326B4" w:rsidRDefault="00CE694D" w:rsidP="00CE694D">
      <w:pPr>
        <w:rPr>
          <w:rFonts w:ascii="DIN Alternate" w:hAnsi="DIN Alternate"/>
          <w:sz w:val="20"/>
          <w:szCs w:val="20"/>
        </w:rPr>
      </w:pPr>
      <w:r w:rsidRPr="00E326B4">
        <w:rPr>
          <w:rFonts w:ascii="DIN Alternate" w:hAnsi="DIN Alternate"/>
          <w:bCs/>
          <w:sz w:val="20"/>
          <w:szCs w:val="20"/>
        </w:rPr>
        <w:t>AutoTrader.com</w:t>
      </w:r>
      <w:r w:rsidRPr="00E326B4">
        <w:rPr>
          <w:rFonts w:ascii="DIN Alternate" w:hAnsi="DIN Alternate"/>
          <w:sz w:val="20"/>
          <w:szCs w:val="20"/>
        </w:rPr>
        <w:t xml:space="preserve">, Atlanta, Georgia </w:t>
      </w:r>
    </w:p>
    <w:p w14:paraId="427439E2" w14:textId="5C17BFDC" w:rsidR="00CE694D" w:rsidRPr="00E326B4" w:rsidRDefault="00CE694D" w:rsidP="00CE694D">
      <w:pPr>
        <w:rPr>
          <w:rFonts w:ascii="DIN Alternate" w:hAnsi="DIN Alternate"/>
          <w:bCs/>
          <w:iCs/>
          <w:sz w:val="20"/>
          <w:szCs w:val="20"/>
        </w:rPr>
      </w:pPr>
      <w:r w:rsidRPr="00E326B4">
        <w:rPr>
          <w:rFonts w:ascii="DIN Alternate" w:hAnsi="DIN Alternate"/>
          <w:bCs/>
          <w:iCs/>
          <w:sz w:val="20"/>
          <w:szCs w:val="20"/>
        </w:rPr>
        <w:t xml:space="preserve">Senior Interaction </w:t>
      </w:r>
      <w:r w:rsidR="00ED6FC3" w:rsidRPr="00E326B4">
        <w:rPr>
          <w:rFonts w:ascii="DIN Alternate" w:hAnsi="DIN Alternate"/>
          <w:bCs/>
          <w:iCs/>
          <w:sz w:val="20"/>
          <w:szCs w:val="20"/>
        </w:rPr>
        <w:t>Designer – (03/2008 – 10/2008)</w:t>
      </w:r>
    </w:p>
    <w:p w14:paraId="75F71D1C" w14:textId="4CD9D68B" w:rsidR="00C07AAB" w:rsidRDefault="00CE694D" w:rsidP="00B773FF">
      <w:pPr>
        <w:rPr>
          <w:rFonts w:ascii="DIN Alternate" w:hAnsi="DIN Alternate"/>
          <w:sz w:val="20"/>
          <w:szCs w:val="20"/>
        </w:rPr>
      </w:pPr>
      <w:r w:rsidRPr="00E326B4">
        <w:rPr>
          <w:rFonts w:ascii="DIN Alternate" w:hAnsi="DIN Alternate"/>
          <w:sz w:val="20"/>
          <w:szCs w:val="20"/>
        </w:rPr>
        <w:br/>
      </w:r>
      <w:r w:rsidRPr="00E326B4">
        <w:rPr>
          <w:rFonts w:ascii="DIN Alternate" w:hAnsi="DIN Alternate"/>
          <w:bCs/>
          <w:sz w:val="20"/>
          <w:szCs w:val="20"/>
        </w:rPr>
        <w:t>The Coca Cola Company</w:t>
      </w:r>
      <w:r w:rsidRPr="00E326B4">
        <w:rPr>
          <w:rFonts w:ascii="DIN Alternate" w:hAnsi="DIN Alternate"/>
          <w:b/>
          <w:sz w:val="20"/>
          <w:szCs w:val="20"/>
        </w:rPr>
        <w:t xml:space="preserve"> </w:t>
      </w:r>
      <w:r w:rsidRPr="00E326B4">
        <w:rPr>
          <w:rFonts w:ascii="DIN Alternate" w:hAnsi="DIN Alternate"/>
          <w:sz w:val="20"/>
          <w:szCs w:val="20"/>
        </w:rPr>
        <w:t>(HRIB Interactive “</w:t>
      </w:r>
      <w:r w:rsidRPr="00E326B4">
        <w:rPr>
          <w:rFonts w:ascii="DIN Alternate" w:hAnsi="DIN Alternate"/>
          <w:i/>
          <w:sz w:val="20"/>
          <w:szCs w:val="20"/>
        </w:rPr>
        <w:t>All About Me Team</w:t>
      </w:r>
      <w:r w:rsidRPr="00E326B4">
        <w:rPr>
          <w:rFonts w:ascii="DIN Alternate" w:hAnsi="DIN Alternate"/>
          <w:sz w:val="20"/>
          <w:szCs w:val="20"/>
        </w:rPr>
        <w:t xml:space="preserve">”), Atlanta, Georgia </w:t>
      </w:r>
      <w:r w:rsidRPr="00E326B4">
        <w:rPr>
          <w:rFonts w:ascii="DIN Alternate" w:hAnsi="DIN Alternate"/>
          <w:b/>
          <w:sz w:val="20"/>
          <w:szCs w:val="20"/>
        </w:rPr>
        <w:br/>
      </w:r>
      <w:r w:rsidRPr="00E326B4">
        <w:rPr>
          <w:rFonts w:ascii="DIN Alternate" w:hAnsi="DIN Alternate"/>
          <w:bCs/>
          <w:iCs/>
          <w:sz w:val="20"/>
          <w:szCs w:val="20"/>
        </w:rPr>
        <w:t xml:space="preserve">Project Manager/Lead - Information Architect - Usability Analyst/ Senior User Interface </w:t>
      </w:r>
      <w:r w:rsidR="00ED6FC3" w:rsidRPr="00E326B4">
        <w:rPr>
          <w:rFonts w:ascii="DIN Alternate" w:hAnsi="DIN Alternate"/>
          <w:bCs/>
          <w:iCs/>
          <w:sz w:val="20"/>
          <w:szCs w:val="20"/>
        </w:rPr>
        <w:t>Designer</w:t>
      </w:r>
      <w:r w:rsidR="00ED6FC3" w:rsidRPr="00E326B4">
        <w:rPr>
          <w:rFonts w:ascii="DIN Alternate" w:hAnsi="DIN Alternate"/>
          <w:b/>
          <w:iCs/>
          <w:sz w:val="20"/>
          <w:szCs w:val="20"/>
        </w:rPr>
        <w:t xml:space="preserve"> </w:t>
      </w:r>
      <w:r w:rsidR="00ED6FC3" w:rsidRPr="00E326B4">
        <w:rPr>
          <w:rFonts w:ascii="DIN Alternate" w:hAnsi="DIN Alternate"/>
          <w:b/>
          <w:i/>
          <w:sz w:val="20"/>
          <w:szCs w:val="20"/>
        </w:rPr>
        <w:t>–</w:t>
      </w:r>
      <w:r w:rsidR="00ED6FC3" w:rsidRPr="00E326B4">
        <w:rPr>
          <w:rFonts w:ascii="DIN Alternate" w:hAnsi="DIN Alternate"/>
          <w:sz w:val="20"/>
          <w:szCs w:val="20"/>
        </w:rPr>
        <w:t xml:space="preserve"> (11/2006 – 03/2008)</w:t>
      </w:r>
      <w:r w:rsidR="0057431D">
        <w:rPr>
          <w:rFonts w:ascii="DIN Alternate" w:hAnsi="DIN Alternate"/>
          <w:sz w:val="20"/>
          <w:szCs w:val="20"/>
        </w:rPr>
        <w:br/>
      </w:r>
    </w:p>
    <w:p w14:paraId="492B5CAF" w14:textId="64DCE895" w:rsidR="0057431D" w:rsidRDefault="0057431D" w:rsidP="00B773FF">
      <w:pPr>
        <w:rPr>
          <w:rFonts w:ascii="DIN Alternate" w:hAnsi="DIN Alternate"/>
          <w:sz w:val="20"/>
          <w:szCs w:val="20"/>
        </w:rPr>
      </w:pPr>
      <w:r>
        <w:rPr>
          <w:rFonts w:ascii="DIN Alternate" w:hAnsi="DIN Alternate"/>
          <w:sz w:val="20"/>
          <w:szCs w:val="20"/>
        </w:rPr>
        <w:t>Cox Communications, Atlanta, Georgia</w:t>
      </w:r>
    </w:p>
    <w:p w14:paraId="06B09F8C" w14:textId="20C11F11" w:rsidR="0057431D" w:rsidRPr="00E326B4" w:rsidRDefault="0057431D" w:rsidP="00B773FF">
      <w:pPr>
        <w:rPr>
          <w:rFonts w:ascii="DIN Alternate" w:hAnsi="DIN Alternate"/>
          <w:b/>
          <w:i/>
          <w:sz w:val="20"/>
          <w:szCs w:val="20"/>
        </w:rPr>
      </w:pPr>
      <w:r>
        <w:rPr>
          <w:rFonts w:ascii="DIN Alternate" w:hAnsi="DIN Alternate"/>
          <w:sz w:val="20"/>
          <w:szCs w:val="20"/>
        </w:rPr>
        <w:t>Senior Web Designer/Interaction Designer – (2006)</w:t>
      </w:r>
    </w:p>
    <w:p w14:paraId="70BF763D" w14:textId="77777777" w:rsidR="00C07AAB" w:rsidRPr="00E326B4" w:rsidRDefault="00C07AAB" w:rsidP="00B773FF">
      <w:pPr>
        <w:rPr>
          <w:rFonts w:ascii="DIN Alternate" w:hAnsi="DIN Alternate"/>
          <w:sz w:val="20"/>
          <w:szCs w:val="20"/>
        </w:rPr>
      </w:pPr>
    </w:p>
    <w:p w14:paraId="685F5B31" w14:textId="0E7C2D12" w:rsidR="00D96156" w:rsidRPr="004617FC" w:rsidRDefault="004617FC" w:rsidP="004617FC">
      <w:pPr>
        <w:shd w:val="clear" w:color="auto" w:fill="FFFFFF"/>
        <w:rPr>
          <w:rFonts w:ascii="DIN Alternate" w:hAnsi="DIN Alternate" w:cs="Segoe UI"/>
          <w:sz w:val="20"/>
          <w:szCs w:val="20"/>
        </w:rPr>
      </w:pPr>
      <w:r w:rsidRPr="004617FC">
        <w:rPr>
          <w:rStyle w:val="visually-hidden"/>
          <w:rFonts w:ascii="DIN Alternate" w:hAnsi="DIN Alternate" w:cs="Segoe UI"/>
          <w:sz w:val="20"/>
          <w:szCs w:val="20"/>
          <w:bdr w:val="none" w:sz="0" w:space="0" w:color="auto" w:frame="1"/>
          <w:shd w:val="clear" w:color="auto" w:fill="FFFFFF"/>
        </w:rPr>
        <w:t>InterContinental Hotels Group</w:t>
      </w:r>
      <w:r w:rsidRPr="00E326B4">
        <w:rPr>
          <w:rFonts w:ascii="DIN Alternate" w:hAnsi="DIN Alternate"/>
          <w:sz w:val="20"/>
          <w:szCs w:val="20"/>
        </w:rPr>
        <w:t>, Atlanta, Georgia</w:t>
      </w:r>
      <w:r w:rsidRPr="004617FC">
        <w:rPr>
          <w:rStyle w:val="visually-hidden"/>
          <w:rFonts w:ascii="DIN Alternate" w:hAnsi="DIN Alternate" w:cs="Segoe U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visually-hidden"/>
          <w:rFonts w:ascii="DIN Alternate" w:hAnsi="DIN Alternate" w:cs="Segoe UI"/>
          <w:sz w:val="20"/>
          <w:szCs w:val="20"/>
          <w:bdr w:val="none" w:sz="0" w:space="0" w:color="auto" w:frame="1"/>
          <w:shd w:val="clear" w:color="auto" w:fill="FFFFFF"/>
        </w:rPr>
        <w:br/>
      </w:r>
      <w:r w:rsidRPr="004617FC">
        <w:rPr>
          <w:rFonts w:ascii="DIN Alternate" w:hAnsi="DIN Alternate" w:cs="Segoe UI"/>
          <w:sz w:val="20"/>
          <w:szCs w:val="20"/>
        </w:rPr>
        <w:t>Creative Director / Design UX</w:t>
      </w:r>
      <w:r>
        <w:rPr>
          <w:rFonts w:ascii="DIN Alternate" w:hAnsi="DIN Alternate" w:cs="Segoe UI"/>
          <w:sz w:val="20"/>
          <w:szCs w:val="20"/>
        </w:rPr>
        <w:t xml:space="preserve"> </w:t>
      </w:r>
      <w:r w:rsidRPr="004617FC">
        <w:rPr>
          <w:rStyle w:val="visually-hidden"/>
          <w:rFonts w:ascii="DIN Alternate" w:hAnsi="DIN Alternate" w:cs="Segoe UI"/>
          <w:sz w:val="20"/>
          <w:szCs w:val="20"/>
          <w:bdr w:val="none" w:sz="0" w:space="0" w:color="auto" w:frame="1"/>
        </w:rPr>
        <w:t>Creative Director / Design UX</w:t>
      </w:r>
      <w:r>
        <w:rPr>
          <w:rFonts w:ascii="DIN Alternate" w:hAnsi="DIN Alternate" w:cs="Segoe UI"/>
          <w:sz w:val="20"/>
          <w:szCs w:val="20"/>
        </w:rPr>
        <w:t xml:space="preserve"> </w:t>
      </w:r>
      <w:r w:rsidR="0057431D">
        <w:rPr>
          <w:rFonts w:ascii="DIN Alternate" w:hAnsi="DIN Alternate" w:cs="Segoe UI"/>
          <w:sz w:val="20"/>
          <w:szCs w:val="20"/>
        </w:rPr>
        <w:t>– (</w:t>
      </w:r>
      <w:r w:rsidR="0057431D">
        <w:rPr>
          <w:rStyle w:val="pvs-entitycaption-wrapper"/>
          <w:rFonts w:ascii="DIN Alternate" w:hAnsi="DIN Alternate" w:cs="Segoe UI"/>
          <w:sz w:val="20"/>
          <w:szCs w:val="20"/>
          <w:shd w:val="clear" w:color="auto" w:fill="FFFFFF"/>
        </w:rPr>
        <w:t>05/</w:t>
      </w:r>
      <w:r w:rsidRPr="004617FC">
        <w:rPr>
          <w:rStyle w:val="pvs-entitycaption-wrapper"/>
          <w:rFonts w:ascii="DIN Alternate" w:hAnsi="DIN Alternate" w:cs="Segoe UI"/>
          <w:sz w:val="20"/>
          <w:szCs w:val="20"/>
          <w:shd w:val="clear" w:color="auto" w:fill="FFFFFF"/>
        </w:rPr>
        <w:t xml:space="preserve"> 2003 </w:t>
      </w:r>
      <w:r w:rsidR="0057431D">
        <w:rPr>
          <w:rStyle w:val="pvs-entitycaption-wrapper"/>
          <w:rFonts w:ascii="DIN Alternate" w:hAnsi="DIN Alternate" w:cs="Segoe UI"/>
          <w:sz w:val="20"/>
          <w:szCs w:val="20"/>
          <w:shd w:val="clear" w:color="auto" w:fill="FFFFFF"/>
        </w:rPr>
        <w:t>–</w:t>
      </w:r>
      <w:r w:rsidRPr="004617FC">
        <w:rPr>
          <w:rStyle w:val="pvs-entitycaption-wrapper"/>
          <w:rFonts w:ascii="DIN Alternate" w:hAnsi="DIN Alternate" w:cs="Segoe UI"/>
          <w:sz w:val="20"/>
          <w:szCs w:val="20"/>
          <w:shd w:val="clear" w:color="auto" w:fill="FFFFFF"/>
        </w:rPr>
        <w:t xml:space="preserve"> </w:t>
      </w:r>
      <w:r w:rsidR="0057431D">
        <w:rPr>
          <w:rStyle w:val="pvs-entitycaption-wrapper"/>
          <w:rFonts w:ascii="DIN Alternate" w:hAnsi="DIN Alternate" w:cs="Segoe UI"/>
          <w:sz w:val="20"/>
          <w:szCs w:val="20"/>
          <w:shd w:val="clear" w:color="auto" w:fill="FFFFFF"/>
        </w:rPr>
        <w:t>12/</w:t>
      </w:r>
      <w:r w:rsidRPr="004617FC">
        <w:rPr>
          <w:rStyle w:val="pvs-entitycaption-wrapper"/>
          <w:rFonts w:ascii="DIN Alternate" w:hAnsi="DIN Alternate" w:cs="Segoe UI"/>
          <w:sz w:val="20"/>
          <w:szCs w:val="20"/>
          <w:shd w:val="clear" w:color="auto" w:fill="FFFFFF"/>
        </w:rPr>
        <w:t xml:space="preserve"> 2005</w:t>
      </w:r>
      <w:r w:rsidR="0057431D">
        <w:rPr>
          <w:rStyle w:val="pvs-entitycaption-wrapper"/>
          <w:rFonts w:ascii="DIN Alternate" w:hAnsi="DIN Alternate" w:cs="Segoe UI"/>
          <w:sz w:val="20"/>
          <w:szCs w:val="20"/>
          <w:shd w:val="clear" w:color="auto" w:fill="FFFFFF"/>
        </w:rPr>
        <w:t>)</w:t>
      </w:r>
    </w:p>
    <w:sectPr w:rsidR="00D96156" w:rsidRPr="004617FC" w:rsidSect="0057431D">
      <w:headerReference w:type="default" r:id="rId7"/>
      <w:pgSz w:w="12240" w:h="15840"/>
      <w:pgMar w:top="72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1208" w14:textId="77777777" w:rsidR="002A7046" w:rsidRDefault="002A7046" w:rsidP="00A367FC">
      <w:r>
        <w:separator/>
      </w:r>
    </w:p>
  </w:endnote>
  <w:endnote w:type="continuationSeparator" w:id="0">
    <w:p w14:paraId="2A069F48" w14:textId="77777777" w:rsidR="002A7046" w:rsidRDefault="002A7046" w:rsidP="00A3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C575" w14:textId="77777777" w:rsidR="002A7046" w:rsidRDefault="002A7046" w:rsidP="00A367FC">
      <w:r>
        <w:separator/>
      </w:r>
    </w:p>
  </w:footnote>
  <w:footnote w:type="continuationSeparator" w:id="0">
    <w:p w14:paraId="481EE0D7" w14:textId="77777777" w:rsidR="002A7046" w:rsidRDefault="002A7046" w:rsidP="00A3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4C14" w14:textId="77777777" w:rsidR="00087EFC" w:rsidRDefault="00025A50">
    <w:pPr>
      <w:pStyle w:val="Header"/>
    </w:pPr>
    <w:r w:rsidRPr="00025A50">
      <w:t xml:space="preserve"> </w:t>
    </w:r>
  </w:p>
  <w:sdt>
    <w:sdtPr>
      <w:rPr>
        <w:rStyle w:val="PageNumber"/>
      </w:rPr>
      <w:id w:val="-344245225"/>
      <w:docPartObj>
        <w:docPartGallery w:val="Page Numbers (Top of Page)"/>
        <w:docPartUnique/>
      </w:docPartObj>
    </w:sdtPr>
    <w:sdtContent>
      <w:p w14:paraId="43A9369C" w14:textId="77777777" w:rsidR="0057431D" w:rsidRDefault="0057431D" w:rsidP="0057431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DA0EA32" w14:textId="77777777" w:rsidR="0057431D" w:rsidRDefault="0057431D" w:rsidP="0057431D">
    <w:pPr>
      <w:pStyle w:val="Header"/>
      <w:ind w:right="360"/>
    </w:pPr>
    <w:r>
      <w:rPr>
        <w:rFonts w:ascii="DIN Alternate" w:hAnsi="DIN Alternate" w:cs="Times New Roman (Body CS)"/>
        <w:noProof/>
        <w:color w:val="000000" w:themeColor="text1"/>
        <w:spacing w:val="20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E851BA" wp14:editId="04944835">
              <wp:simplePos x="0" y="0"/>
              <wp:positionH relativeFrom="column">
                <wp:posOffset>4000500</wp:posOffset>
              </wp:positionH>
              <wp:positionV relativeFrom="paragraph">
                <wp:posOffset>-288290</wp:posOffset>
              </wp:positionV>
              <wp:extent cx="0" cy="363220"/>
              <wp:effectExtent l="0" t="0" r="12700" b="17780"/>
              <wp:wrapNone/>
              <wp:docPr id="197678222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5D3A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-22.7pt" to="31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" strokecolor="black [3200]">
              <v:stroke joinstyle="miter"/>
            </v:line>
          </w:pict>
        </mc:Fallback>
      </mc:AlternateContent>
    </w:r>
    <w:r w:rsidRPr="00510380">
      <w:rPr>
        <w:noProof/>
      </w:rPr>
      <w:drawing>
        <wp:anchor distT="0" distB="0" distL="114300" distR="114300" simplePos="0" relativeHeight="251659264" behindDoc="0" locked="0" layoutInCell="1" allowOverlap="1" wp14:anchorId="47A2C1A4" wp14:editId="49EB86BF">
          <wp:simplePos x="0" y="0"/>
          <wp:positionH relativeFrom="column">
            <wp:posOffset>-508000</wp:posOffset>
          </wp:positionH>
          <wp:positionV relativeFrom="paragraph">
            <wp:posOffset>-1612900</wp:posOffset>
          </wp:positionV>
          <wp:extent cx="8788400" cy="2197100"/>
          <wp:effectExtent l="0" t="0" r="0" b="0"/>
          <wp:wrapNone/>
          <wp:docPr id="8707789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77892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0" cy="219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D22E1" wp14:editId="064FF53F">
              <wp:simplePos x="0" y="0"/>
              <wp:positionH relativeFrom="page">
                <wp:posOffset>4584700</wp:posOffset>
              </wp:positionH>
              <wp:positionV relativeFrom="page">
                <wp:posOffset>1041400</wp:posOffset>
              </wp:positionV>
              <wp:extent cx="1816100" cy="520700"/>
              <wp:effectExtent l="0" t="0" r="0" b="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5B2EEB" w14:textId="77777777" w:rsidR="0057431D" w:rsidRPr="00087EFC" w:rsidRDefault="0057431D" w:rsidP="0057431D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orw</w:t>
                            </w:r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7</w:t>
                            </w:r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1@yahoo.</w:t>
                            </w:r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om</w:t>
                            </w:r>
                          </w:hyperlink>
                          <w:r w:rsidRPr="00510380"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br/>
                          </w:r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>(770) 873-2467</w:t>
                          </w:r>
                        </w:p>
                        <w:p w14:paraId="7523D876" w14:textId="77777777" w:rsidR="0057431D" w:rsidRPr="00087EFC" w:rsidRDefault="0057431D" w:rsidP="0057431D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9D22E1" id="Rectangle 7" o:spid="_x0000_s1026" alt="Title: Document Title" style="position:absolute;margin-left:361pt;margin-top:82pt;width:143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" filled="f" stroked="f" strokeweight="1pt">
              <v:textbox inset=",0,,0">
                <w:txbxContent>
                  <w:p w14:paraId="705B2EEB" w14:textId="77777777" w:rsidR="0057431D" w:rsidRPr="00087EFC" w:rsidRDefault="0057431D" w:rsidP="0057431D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hyperlink r:id="rId3" w:history="1"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orw</w:t>
                      </w:r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7</w:t>
                      </w:r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1@yahoo.</w:t>
                      </w:r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c</w:t>
                      </w:r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om</w:t>
                      </w:r>
                    </w:hyperlink>
                    <w:r w:rsidRPr="00510380"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br/>
                    </w:r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>(770) 873-2467</w:t>
                    </w:r>
                  </w:p>
                  <w:p w14:paraId="7523D876" w14:textId="77777777" w:rsidR="0057431D" w:rsidRPr="00087EFC" w:rsidRDefault="0057431D" w:rsidP="0057431D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02DC1" wp14:editId="046823FA">
              <wp:simplePos x="0" y="0"/>
              <wp:positionH relativeFrom="page">
                <wp:posOffset>1701800</wp:posOffset>
              </wp:positionH>
              <wp:positionV relativeFrom="page">
                <wp:posOffset>560070</wp:posOffset>
              </wp:positionV>
              <wp:extent cx="2590800" cy="1003300"/>
              <wp:effectExtent l="0" t="0" r="0" b="0"/>
              <wp:wrapNone/>
              <wp:docPr id="1370326576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340EA4" w14:textId="04492640" w:rsidR="0057431D" w:rsidRPr="00087EFC" w:rsidRDefault="0057431D" w:rsidP="0057431D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DIN Alternate" w:hAnsi="DIN Alternate" w:cs="Times New Roman (Body CS)"/>
                                <w:color w:val="000000" w:themeColor="text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5795613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rFonts w:ascii="DIN Alternate" w:hAnsi="DIN Alternate" w:cs="Times New Roman (Body CS)"/>
                                  <w:color w:val="000000" w:themeColor="text1"/>
                                  <w:sz w:val="28"/>
                                  <w:szCs w:val="28"/>
                                </w:rPr>
                                <w:t>Oneka</w:t>
                              </w:r>
                            </w:sdtContent>
                          </w:sdt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8"/>
                              <w:szCs w:val="28"/>
                            </w:rPr>
                            <w:t xml:space="preserve"> R. Williams </w:t>
                          </w:r>
                        </w:p>
                        <w:p w14:paraId="17229973" w14:textId="77777777" w:rsidR="0057431D" w:rsidRPr="00087EFC" w:rsidRDefault="0057431D" w:rsidP="0057431D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t>Senior Experience Design Leader</w:t>
                          </w:r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softHyphen/>
                          </w:r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hyperlink r:id="rId4" w:history="1">
                            <w:r w:rsidRPr="001E697F">
                              <w:rPr>
                                <w:rStyle w:val="Hyperlink"/>
                                <w:rFonts w:ascii="DIN Alternate" w:hAnsi="DIN Alternate" w:cs="Times New Roman (Body CS)"/>
                                <w:spacing w:val="20"/>
                                <w:sz w:val="16"/>
                                <w:szCs w:val="16"/>
                              </w:rPr>
                              <w:t>linkedin.com/in/oneka-williams-9b036a2</w:t>
                            </w:r>
                          </w:hyperlink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Portfolio: </w:t>
                          </w:r>
                          <w:hyperlink r:id="rId5" w:history="1">
                            <w:r w:rsidRPr="00087EFC">
                              <w:rPr>
                                <w:rStyle w:val="Hyperlink"/>
                                <w:rFonts w:ascii="DIN Alternate" w:hAnsi="DIN Alternate" w:cs="Times New Roman (Body CS)"/>
                                <w:spacing w:val="20"/>
                                <w:sz w:val="16"/>
                                <w:szCs w:val="16"/>
                              </w:rPr>
                              <w:t>www.orwweb.com</w:t>
                            </w:r>
                          </w:hyperlink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 PW:Pwgrace1</w:t>
                          </w:r>
                        </w:p>
                        <w:p w14:paraId="25658B99" w14:textId="77777777" w:rsidR="0057431D" w:rsidRPr="00087EFC" w:rsidRDefault="0057431D" w:rsidP="0057431D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02DC1" id="_x0000_s1027" style="position:absolute;margin-left:134pt;margin-top:44.1pt;width:204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" filled="f" stroked="f" strokeweight="1pt">
              <v:textbox inset=",0,,0">
                <w:txbxContent>
                  <w:p w14:paraId="7B340EA4" w14:textId="04492640" w:rsidR="0057431D" w:rsidRPr="00087EFC" w:rsidRDefault="0057431D" w:rsidP="0057431D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DIN Alternate" w:hAnsi="DIN Alternate" w:cs="Times New Roman (Body CS)"/>
                          <w:color w:val="000000" w:themeColor="text1"/>
                          <w:sz w:val="28"/>
                          <w:szCs w:val="28"/>
                        </w:rPr>
                        <w:alias w:val="Title"/>
                        <w:tag w:val=""/>
                        <w:id w:val="15795613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rFonts w:ascii="DIN Alternate" w:hAnsi="DIN Alternate" w:cs="Times New Roman (Body CS)"/>
                            <w:color w:val="000000" w:themeColor="text1"/>
                            <w:sz w:val="28"/>
                            <w:szCs w:val="28"/>
                          </w:rPr>
                          <w:t>Oneka</w:t>
                        </w:r>
                      </w:sdtContent>
                    </w:sdt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z w:val="28"/>
                        <w:szCs w:val="28"/>
                      </w:rPr>
                      <w:t xml:space="preserve"> R. Williams </w:t>
                    </w:r>
                  </w:p>
                  <w:p w14:paraId="17229973" w14:textId="77777777" w:rsidR="0057431D" w:rsidRPr="00087EFC" w:rsidRDefault="0057431D" w:rsidP="0057431D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t>Senior Experience Design Leader</w:t>
                    </w:r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softHyphen/>
                    </w:r>
                    <w:r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br/>
                    </w:r>
                    <w:hyperlink r:id="rId6" w:history="1">
                      <w:r w:rsidRPr="001E697F">
                        <w:rPr>
                          <w:rStyle w:val="Hyperlink"/>
                          <w:rFonts w:ascii="DIN Alternate" w:hAnsi="DIN Alternate" w:cs="Times New Roman (Body CS)"/>
                          <w:spacing w:val="20"/>
                          <w:sz w:val="16"/>
                          <w:szCs w:val="16"/>
                        </w:rPr>
                        <w:t>linkedin.com/in/oneka-williams-9b036a2</w:t>
                      </w:r>
                    </w:hyperlink>
                    <w:r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Portfolio: </w:t>
                    </w:r>
                    <w:hyperlink r:id="rId7" w:history="1">
                      <w:r w:rsidRPr="00087EFC">
                        <w:rPr>
                          <w:rStyle w:val="Hyperlink"/>
                          <w:rFonts w:ascii="DIN Alternate" w:hAnsi="DIN Alternate" w:cs="Times New Roman (Body CS)"/>
                          <w:spacing w:val="20"/>
                          <w:sz w:val="16"/>
                          <w:szCs w:val="16"/>
                        </w:rPr>
                        <w:t>www.orwweb.com</w:t>
                      </w:r>
                    </w:hyperlink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 PW:Pwgrace1</w:t>
                    </w:r>
                  </w:p>
                  <w:p w14:paraId="25658B99" w14:textId="77777777" w:rsidR="0057431D" w:rsidRPr="00087EFC" w:rsidRDefault="0057431D" w:rsidP="0057431D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10380">
      <w:rPr>
        <w:noProof/>
      </w:rPr>
      <w:t xml:space="preserve"> </w:t>
    </w:r>
    <w:r w:rsidRPr="00025A50">
      <w:t xml:space="preserve"> </w:t>
    </w:r>
  </w:p>
  <w:p w14:paraId="31454CBE" w14:textId="77777777" w:rsidR="0057431D" w:rsidRDefault="0057431D" w:rsidP="0057431D">
    <w:pPr>
      <w:pStyle w:val="Header"/>
    </w:pPr>
  </w:p>
  <w:p w14:paraId="4A9DE0ED" w14:textId="77777777" w:rsidR="0057431D" w:rsidRDefault="0057431D" w:rsidP="0057431D">
    <w:pPr>
      <w:pStyle w:val="Header"/>
    </w:pPr>
  </w:p>
  <w:p w14:paraId="25CABE03" w14:textId="77777777" w:rsidR="0057431D" w:rsidRDefault="0057431D" w:rsidP="0057431D">
    <w:pPr>
      <w:pStyle w:val="Header"/>
    </w:pPr>
  </w:p>
  <w:p w14:paraId="0B9B4F45" w14:textId="16B672B4" w:rsidR="00A367FC" w:rsidRDefault="00A36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ED5"/>
    <w:multiLevelType w:val="hybridMultilevel"/>
    <w:tmpl w:val="59580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A24280"/>
    <w:multiLevelType w:val="hybridMultilevel"/>
    <w:tmpl w:val="C1289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10AB"/>
    <w:multiLevelType w:val="hybridMultilevel"/>
    <w:tmpl w:val="6A269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119"/>
    <w:multiLevelType w:val="hybridMultilevel"/>
    <w:tmpl w:val="B24A6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AB1"/>
    <w:multiLevelType w:val="hybridMultilevel"/>
    <w:tmpl w:val="627CB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4A05"/>
    <w:multiLevelType w:val="hybridMultilevel"/>
    <w:tmpl w:val="C952D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299"/>
    <w:multiLevelType w:val="hybridMultilevel"/>
    <w:tmpl w:val="49E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48BD"/>
    <w:multiLevelType w:val="hybridMultilevel"/>
    <w:tmpl w:val="A0A8F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220"/>
    <w:multiLevelType w:val="hybridMultilevel"/>
    <w:tmpl w:val="F70AE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1BE"/>
    <w:multiLevelType w:val="hybridMultilevel"/>
    <w:tmpl w:val="16AAC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8AE"/>
    <w:multiLevelType w:val="hybridMultilevel"/>
    <w:tmpl w:val="060AF8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A117C32"/>
    <w:multiLevelType w:val="hybridMultilevel"/>
    <w:tmpl w:val="A7CE2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41EC"/>
    <w:multiLevelType w:val="hybridMultilevel"/>
    <w:tmpl w:val="98E05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3A41"/>
    <w:multiLevelType w:val="hybridMultilevel"/>
    <w:tmpl w:val="01520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1AF"/>
    <w:multiLevelType w:val="hybridMultilevel"/>
    <w:tmpl w:val="6E309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721F"/>
    <w:multiLevelType w:val="hybridMultilevel"/>
    <w:tmpl w:val="A7EEE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02B6"/>
    <w:multiLevelType w:val="hybridMultilevel"/>
    <w:tmpl w:val="5E287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C5733"/>
    <w:multiLevelType w:val="hybridMultilevel"/>
    <w:tmpl w:val="0D189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53C1"/>
    <w:multiLevelType w:val="hybridMultilevel"/>
    <w:tmpl w:val="D0D2BFE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A53759F"/>
    <w:multiLevelType w:val="hybridMultilevel"/>
    <w:tmpl w:val="4B405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E0C8E"/>
    <w:multiLevelType w:val="hybridMultilevel"/>
    <w:tmpl w:val="97BA5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20D2157"/>
    <w:multiLevelType w:val="hybridMultilevel"/>
    <w:tmpl w:val="6FD26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F49"/>
    <w:multiLevelType w:val="hybridMultilevel"/>
    <w:tmpl w:val="BEA42350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510832154">
    <w:abstractNumId w:val="13"/>
  </w:num>
  <w:num w:numId="2" w16cid:durableId="1203783917">
    <w:abstractNumId w:val="5"/>
  </w:num>
  <w:num w:numId="3" w16cid:durableId="1957787375">
    <w:abstractNumId w:val="15"/>
  </w:num>
  <w:num w:numId="4" w16cid:durableId="1238902937">
    <w:abstractNumId w:val="6"/>
  </w:num>
  <w:num w:numId="5" w16cid:durableId="1653950767">
    <w:abstractNumId w:val="10"/>
  </w:num>
  <w:num w:numId="6" w16cid:durableId="1283918517">
    <w:abstractNumId w:val="0"/>
  </w:num>
  <w:num w:numId="7" w16cid:durableId="1649943308">
    <w:abstractNumId w:val="20"/>
  </w:num>
  <w:num w:numId="8" w16cid:durableId="983699759">
    <w:abstractNumId w:val="22"/>
  </w:num>
  <w:num w:numId="9" w16cid:durableId="2105152797">
    <w:abstractNumId w:val="18"/>
  </w:num>
  <w:num w:numId="10" w16cid:durableId="972062405">
    <w:abstractNumId w:val="1"/>
  </w:num>
  <w:num w:numId="11" w16cid:durableId="1803226649">
    <w:abstractNumId w:val="2"/>
  </w:num>
  <w:num w:numId="12" w16cid:durableId="1339384458">
    <w:abstractNumId w:val="8"/>
  </w:num>
  <w:num w:numId="13" w16cid:durableId="2060976155">
    <w:abstractNumId w:val="11"/>
  </w:num>
  <w:num w:numId="14" w16cid:durableId="716051565">
    <w:abstractNumId w:val="16"/>
  </w:num>
  <w:num w:numId="15" w16cid:durableId="2055427214">
    <w:abstractNumId w:val="9"/>
  </w:num>
  <w:num w:numId="16" w16cid:durableId="1432899529">
    <w:abstractNumId w:val="3"/>
  </w:num>
  <w:num w:numId="17" w16cid:durableId="1576621131">
    <w:abstractNumId w:val="4"/>
  </w:num>
  <w:num w:numId="18" w16cid:durableId="283729082">
    <w:abstractNumId w:val="7"/>
  </w:num>
  <w:num w:numId="19" w16cid:durableId="1180855619">
    <w:abstractNumId w:val="21"/>
  </w:num>
  <w:num w:numId="20" w16cid:durableId="1694070466">
    <w:abstractNumId w:val="17"/>
  </w:num>
  <w:num w:numId="21" w16cid:durableId="643586168">
    <w:abstractNumId w:val="12"/>
  </w:num>
  <w:num w:numId="22" w16cid:durableId="904491161">
    <w:abstractNumId w:val="14"/>
  </w:num>
  <w:num w:numId="23" w16cid:durableId="1608778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76"/>
    <w:rsid w:val="00025A50"/>
    <w:rsid w:val="00042CFA"/>
    <w:rsid w:val="00073027"/>
    <w:rsid w:val="00087EFC"/>
    <w:rsid w:val="00096B5B"/>
    <w:rsid w:val="000C48BC"/>
    <w:rsid w:val="000D3147"/>
    <w:rsid w:val="00123176"/>
    <w:rsid w:val="001A0BFE"/>
    <w:rsid w:val="001E20AD"/>
    <w:rsid w:val="00237A87"/>
    <w:rsid w:val="002A7046"/>
    <w:rsid w:val="002B15A2"/>
    <w:rsid w:val="002C2055"/>
    <w:rsid w:val="002D1863"/>
    <w:rsid w:val="002E3FF7"/>
    <w:rsid w:val="002E5D9E"/>
    <w:rsid w:val="00333985"/>
    <w:rsid w:val="00393BB5"/>
    <w:rsid w:val="003A5746"/>
    <w:rsid w:val="003B2144"/>
    <w:rsid w:val="003F0693"/>
    <w:rsid w:val="004237A3"/>
    <w:rsid w:val="00430B99"/>
    <w:rsid w:val="004617FC"/>
    <w:rsid w:val="004D3BCC"/>
    <w:rsid w:val="005621F2"/>
    <w:rsid w:val="0057431D"/>
    <w:rsid w:val="00577F82"/>
    <w:rsid w:val="00591D76"/>
    <w:rsid w:val="006F4D37"/>
    <w:rsid w:val="006F77E6"/>
    <w:rsid w:val="007A4C25"/>
    <w:rsid w:val="007D2B56"/>
    <w:rsid w:val="007F3179"/>
    <w:rsid w:val="00827805"/>
    <w:rsid w:val="00830635"/>
    <w:rsid w:val="008756F5"/>
    <w:rsid w:val="00891A0E"/>
    <w:rsid w:val="008E7131"/>
    <w:rsid w:val="009D1EAB"/>
    <w:rsid w:val="00A367FC"/>
    <w:rsid w:val="00A40847"/>
    <w:rsid w:val="00A46189"/>
    <w:rsid w:val="00AA4EA8"/>
    <w:rsid w:val="00AE6946"/>
    <w:rsid w:val="00AF71B5"/>
    <w:rsid w:val="00B41160"/>
    <w:rsid w:val="00B773FF"/>
    <w:rsid w:val="00B935DD"/>
    <w:rsid w:val="00C07AAB"/>
    <w:rsid w:val="00C13653"/>
    <w:rsid w:val="00C535E9"/>
    <w:rsid w:val="00CE694D"/>
    <w:rsid w:val="00D00156"/>
    <w:rsid w:val="00D4686D"/>
    <w:rsid w:val="00D96156"/>
    <w:rsid w:val="00D96A31"/>
    <w:rsid w:val="00DA52C3"/>
    <w:rsid w:val="00DC07DD"/>
    <w:rsid w:val="00E326B4"/>
    <w:rsid w:val="00E70B06"/>
    <w:rsid w:val="00EC08C6"/>
    <w:rsid w:val="00ED6FC3"/>
    <w:rsid w:val="00F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82010"/>
  <w15:chartTrackingRefBased/>
  <w15:docId w15:val="{A4C15DE9-BB07-9F4E-856A-D8923AE2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F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56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6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FC"/>
  </w:style>
  <w:style w:type="paragraph" w:styleId="Footer">
    <w:name w:val="footer"/>
    <w:basedOn w:val="Normal"/>
    <w:link w:val="FooterChar"/>
    <w:uiPriority w:val="99"/>
    <w:unhideWhenUsed/>
    <w:rsid w:val="00A36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FC"/>
  </w:style>
  <w:style w:type="paragraph" w:styleId="NoSpacing">
    <w:name w:val="No Spacing"/>
    <w:uiPriority w:val="1"/>
    <w:qFormat/>
    <w:rsid w:val="00A367FC"/>
    <w:rPr>
      <w:rFonts w:eastAsiaTheme="minorEastAsia"/>
      <w:kern w:val="0"/>
      <w:sz w:val="22"/>
      <w:szCs w:val="2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2C2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05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3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ually-hidden">
    <w:name w:val="visually-hidden"/>
    <w:basedOn w:val="DefaultParagraphFont"/>
    <w:rsid w:val="004617FC"/>
  </w:style>
  <w:style w:type="character" w:customStyle="1" w:styleId="t-14">
    <w:name w:val="t-14"/>
    <w:basedOn w:val="DefaultParagraphFont"/>
    <w:rsid w:val="004617FC"/>
  </w:style>
  <w:style w:type="character" w:customStyle="1" w:styleId="pvs-entitycaption-wrapper">
    <w:name w:val="pvs-entity__caption-wrapper"/>
    <w:basedOn w:val="DefaultParagraphFont"/>
    <w:rsid w:val="004617FC"/>
  </w:style>
  <w:style w:type="character" w:styleId="PageNumber">
    <w:name w:val="page number"/>
    <w:basedOn w:val="DefaultParagraphFont"/>
    <w:uiPriority w:val="99"/>
    <w:semiHidden/>
    <w:unhideWhenUsed/>
    <w:rsid w:val="0057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w71@yahoo.com" TargetMode="External"/><Relationship Id="rId7" Type="http://schemas.openxmlformats.org/officeDocument/2006/relationships/hyperlink" Target="http://www.orwweb.com" TargetMode="External"/><Relationship Id="rId2" Type="http://schemas.openxmlformats.org/officeDocument/2006/relationships/hyperlink" Target="mailto:orw71@yahoo.com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linkedin.com/in/oneka-williams-9b036a2" TargetMode="External"/><Relationship Id="rId5" Type="http://schemas.openxmlformats.org/officeDocument/2006/relationships/hyperlink" Target="http://www.orwweb.com" TargetMode="External"/><Relationship Id="rId4" Type="http://schemas.openxmlformats.org/officeDocument/2006/relationships/hyperlink" Target="http://linkedin.com/in/oneka-williams-9b036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Oneka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Oneka</dc:title>
  <dc:subject/>
  <dc:creator>Oneka Williams</dc:creator>
  <cp:keywords/>
  <dc:description/>
  <cp:lastModifiedBy>Oneka Williams</cp:lastModifiedBy>
  <cp:revision>2</cp:revision>
  <cp:lastPrinted>2023-07-09T23:22:00Z</cp:lastPrinted>
  <dcterms:created xsi:type="dcterms:W3CDTF">2023-11-18T18:03:00Z</dcterms:created>
  <dcterms:modified xsi:type="dcterms:W3CDTF">2023-11-18T18:03:00Z</dcterms:modified>
</cp:coreProperties>
</file>